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4B8" w:rsidRPr="00917C22" w:rsidRDefault="004F14B8" w:rsidP="004F14B8">
      <w:pPr>
        <w:widowControl w:val="0"/>
        <w:tabs>
          <w:tab w:val="left" w:pos="1080"/>
        </w:tabs>
        <w:autoSpaceDE w:val="0"/>
        <w:autoSpaceDN w:val="0"/>
        <w:adjustRightInd w:val="0"/>
        <w:spacing w:line="360" w:lineRule="auto"/>
        <w:ind w:firstLine="720"/>
        <w:jc w:val="both"/>
        <w:rPr>
          <w:sz w:val="32"/>
          <w:szCs w:val="32"/>
          <w:lang w:val="vi-VN"/>
        </w:rPr>
      </w:pPr>
      <w:r w:rsidRPr="00917C22">
        <w:rPr>
          <w:b/>
          <w:bCs/>
          <w:spacing w:val="-1"/>
          <w:sz w:val="32"/>
          <w:szCs w:val="32"/>
          <w:lang w:val="vi-VN"/>
        </w:rPr>
        <w:t>T</w:t>
      </w:r>
      <w:r w:rsidRPr="00917C22">
        <w:rPr>
          <w:b/>
          <w:bCs/>
          <w:spacing w:val="1"/>
          <w:sz w:val="32"/>
          <w:szCs w:val="32"/>
          <w:lang w:val="vi-VN"/>
        </w:rPr>
        <w:t>i</w:t>
      </w:r>
      <w:r w:rsidRPr="00917C22">
        <w:rPr>
          <w:b/>
          <w:bCs/>
          <w:spacing w:val="-1"/>
          <w:sz w:val="32"/>
          <w:szCs w:val="32"/>
          <w:lang w:val="vi-VN"/>
        </w:rPr>
        <w:t>ê</w:t>
      </w:r>
      <w:r w:rsidRPr="00917C22">
        <w:rPr>
          <w:b/>
          <w:bCs/>
          <w:sz w:val="32"/>
          <w:szCs w:val="32"/>
          <w:lang w:val="vi-VN"/>
        </w:rPr>
        <w:t>u</w:t>
      </w:r>
      <w:r w:rsidRPr="00917C22">
        <w:rPr>
          <w:b/>
          <w:bCs/>
          <w:spacing w:val="20"/>
          <w:sz w:val="32"/>
          <w:szCs w:val="32"/>
          <w:lang w:val="vi-VN"/>
        </w:rPr>
        <w:t xml:space="preserve"> </w:t>
      </w:r>
      <w:r w:rsidRPr="00917C22">
        <w:rPr>
          <w:b/>
          <w:bCs/>
          <w:spacing w:val="-1"/>
          <w:sz w:val="32"/>
          <w:szCs w:val="32"/>
          <w:lang w:val="vi-VN"/>
        </w:rPr>
        <w:t>c</w:t>
      </w:r>
      <w:r w:rsidRPr="00917C22">
        <w:rPr>
          <w:b/>
          <w:bCs/>
          <w:spacing w:val="1"/>
          <w:sz w:val="32"/>
          <w:szCs w:val="32"/>
          <w:lang w:val="vi-VN"/>
        </w:rPr>
        <w:t>hu</w:t>
      </w:r>
      <w:r w:rsidRPr="00917C22">
        <w:rPr>
          <w:b/>
          <w:bCs/>
          <w:spacing w:val="2"/>
          <w:sz w:val="32"/>
          <w:szCs w:val="32"/>
          <w:lang w:val="vi-VN"/>
        </w:rPr>
        <w:t>ẩ</w:t>
      </w:r>
      <w:r w:rsidRPr="00917C22">
        <w:rPr>
          <w:b/>
          <w:bCs/>
          <w:sz w:val="32"/>
          <w:szCs w:val="32"/>
          <w:lang w:val="vi-VN"/>
        </w:rPr>
        <w:t>n</w:t>
      </w:r>
      <w:r w:rsidRPr="00917C22">
        <w:rPr>
          <w:b/>
          <w:bCs/>
          <w:spacing w:val="21"/>
          <w:sz w:val="32"/>
          <w:szCs w:val="32"/>
          <w:lang w:val="vi-VN"/>
        </w:rPr>
        <w:t xml:space="preserve"> </w:t>
      </w:r>
      <w:r w:rsidRPr="00917C22">
        <w:rPr>
          <w:b/>
          <w:bCs/>
          <w:sz w:val="32"/>
          <w:szCs w:val="32"/>
          <w:lang w:val="vi-VN"/>
        </w:rPr>
        <w:t>7:</w:t>
      </w:r>
      <w:r w:rsidRPr="00917C22">
        <w:rPr>
          <w:b/>
          <w:bCs/>
          <w:spacing w:val="22"/>
          <w:sz w:val="32"/>
          <w:szCs w:val="32"/>
          <w:lang w:val="vi-VN"/>
        </w:rPr>
        <w:t xml:space="preserve"> </w:t>
      </w:r>
      <w:r w:rsidRPr="00917C22">
        <w:rPr>
          <w:b/>
          <w:bCs/>
          <w:sz w:val="32"/>
          <w:szCs w:val="32"/>
          <w:lang w:val="vi-VN"/>
        </w:rPr>
        <w:t>Nghi</w:t>
      </w:r>
      <w:r w:rsidRPr="00917C22">
        <w:rPr>
          <w:b/>
          <w:bCs/>
          <w:spacing w:val="-2"/>
          <w:sz w:val="32"/>
          <w:szCs w:val="32"/>
          <w:lang w:val="vi-VN"/>
        </w:rPr>
        <w:t>ê</w:t>
      </w:r>
      <w:r w:rsidRPr="00917C22">
        <w:rPr>
          <w:b/>
          <w:bCs/>
          <w:sz w:val="32"/>
          <w:szCs w:val="32"/>
          <w:lang w:val="vi-VN"/>
        </w:rPr>
        <w:t>n</w:t>
      </w:r>
      <w:r w:rsidRPr="00917C22">
        <w:rPr>
          <w:b/>
          <w:bCs/>
          <w:spacing w:val="24"/>
          <w:sz w:val="32"/>
          <w:szCs w:val="32"/>
          <w:lang w:val="vi-VN"/>
        </w:rPr>
        <w:t xml:space="preserve"> </w:t>
      </w:r>
      <w:r w:rsidRPr="00917C22">
        <w:rPr>
          <w:b/>
          <w:bCs/>
          <w:sz w:val="32"/>
          <w:szCs w:val="32"/>
          <w:lang w:val="vi-VN"/>
        </w:rPr>
        <w:t>c</w:t>
      </w:r>
      <w:r w:rsidRPr="00917C22">
        <w:rPr>
          <w:b/>
          <w:bCs/>
          <w:spacing w:val="-1"/>
          <w:sz w:val="32"/>
          <w:szCs w:val="32"/>
          <w:lang w:val="vi-VN"/>
        </w:rPr>
        <w:t>ứ</w:t>
      </w:r>
      <w:r w:rsidRPr="00917C22">
        <w:rPr>
          <w:b/>
          <w:bCs/>
          <w:sz w:val="32"/>
          <w:szCs w:val="32"/>
          <w:lang w:val="vi-VN"/>
        </w:rPr>
        <w:t>u</w:t>
      </w:r>
      <w:r w:rsidRPr="00917C22">
        <w:rPr>
          <w:b/>
          <w:bCs/>
          <w:spacing w:val="23"/>
          <w:sz w:val="32"/>
          <w:szCs w:val="32"/>
          <w:lang w:val="vi-VN"/>
        </w:rPr>
        <w:t xml:space="preserve"> </w:t>
      </w:r>
      <w:r w:rsidRPr="00917C22">
        <w:rPr>
          <w:b/>
          <w:bCs/>
          <w:spacing w:val="-2"/>
          <w:sz w:val="32"/>
          <w:szCs w:val="32"/>
          <w:lang w:val="vi-VN"/>
        </w:rPr>
        <w:t>k</w:t>
      </w:r>
      <w:r w:rsidRPr="00917C22">
        <w:rPr>
          <w:b/>
          <w:bCs/>
          <w:spacing w:val="1"/>
          <w:sz w:val="32"/>
          <w:szCs w:val="32"/>
          <w:lang w:val="vi-VN"/>
        </w:rPr>
        <w:t>h</w:t>
      </w:r>
      <w:r w:rsidRPr="00917C22">
        <w:rPr>
          <w:b/>
          <w:bCs/>
          <w:sz w:val="32"/>
          <w:szCs w:val="32"/>
          <w:lang w:val="vi-VN"/>
        </w:rPr>
        <w:t>oa</w:t>
      </w:r>
      <w:r w:rsidRPr="00917C22">
        <w:rPr>
          <w:b/>
          <w:bCs/>
          <w:spacing w:val="22"/>
          <w:sz w:val="32"/>
          <w:szCs w:val="32"/>
          <w:lang w:val="vi-VN"/>
        </w:rPr>
        <w:t xml:space="preserve"> </w:t>
      </w:r>
      <w:r w:rsidRPr="00917C22">
        <w:rPr>
          <w:b/>
          <w:bCs/>
          <w:sz w:val="32"/>
          <w:szCs w:val="32"/>
          <w:lang w:val="vi-VN"/>
        </w:rPr>
        <w:t>h</w:t>
      </w:r>
      <w:r w:rsidRPr="00917C22">
        <w:rPr>
          <w:b/>
          <w:bCs/>
          <w:spacing w:val="2"/>
          <w:sz w:val="32"/>
          <w:szCs w:val="32"/>
          <w:lang w:val="vi-VN"/>
        </w:rPr>
        <w:t>ọ</w:t>
      </w:r>
      <w:r w:rsidRPr="00917C22">
        <w:rPr>
          <w:b/>
          <w:bCs/>
          <w:spacing w:val="-2"/>
          <w:sz w:val="32"/>
          <w:szCs w:val="32"/>
          <w:lang w:val="vi-VN"/>
        </w:rPr>
        <w:t>c</w:t>
      </w:r>
      <w:r w:rsidRPr="00917C22">
        <w:rPr>
          <w:b/>
          <w:bCs/>
          <w:sz w:val="32"/>
          <w:szCs w:val="32"/>
          <w:lang w:val="vi-VN"/>
        </w:rPr>
        <w:t>,</w:t>
      </w:r>
      <w:r w:rsidRPr="00917C22">
        <w:rPr>
          <w:b/>
          <w:bCs/>
          <w:spacing w:val="21"/>
          <w:sz w:val="32"/>
          <w:szCs w:val="32"/>
          <w:lang w:val="vi-VN"/>
        </w:rPr>
        <w:t xml:space="preserve"> </w:t>
      </w:r>
      <w:r w:rsidRPr="00917C22">
        <w:rPr>
          <w:b/>
          <w:bCs/>
          <w:spacing w:val="-1"/>
          <w:sz w:val="32"/>
          <w:szCs w:val="32"/>
          <w:lang w:val="vi-VN"/>
        </w:rPr>
        <w:t>ứ</w:t>
      </w:r>
      <w:r w:rsidRPr="00917C22">
        <w:rPr>
          <w:b/>
          <w:bCs/>
          <w:spacing w:val="1"/>
          <w:sz w:val="32"/>
          <w:szCs w:val="32"/>
          <w:lang w:val="vi-VN"/>
        </w:rPr>
        <w:t>n</w:t>
      </w:r>
      <w:r w:rsidRPr="00917C22">
        <w:rPr>
          <w:b/>
          <w:bCs/>
          <w:sz w:val="32"/>
          <w:szCs w:val="32"/>
          <w:lang w:val="vi-VN"/>
        </w:rPr>
        <w:t>g</w:t>
      </w:r>
      <w:r w:rsidRPr="00917C22">
        <w:rPr>
          <w:b/>
          <w:bCs/>
          <w:spacing w:val="21"/>
          <w:sz w:val="32"/>
          <w:szCs w:val="32"/>
          <w:lang w:val="vi-VN"/>
        </w:rPr>
        <w:t xml:space="preserve"> </w:t>
      </w:r>
      <w:r w:rsidRPr="00917C22">
        <w:rPr>
          <w:b/>
          <w:bCs/>
          <w:spacing w:val="1"/>
          <w:sz w:val="32"/>
          <w:szCs w:val="32"/>
          <w:lang w:val="vi-VN"/>
        </w:rPr>
        <w:t>d</w:t>
      </w:r>
      <w:r w:rsidRPr="00917C22">
        <w:rPr>
          <w:b/>
          <w:bCs/>
          <w:sz w:val="32"/>
          <w:szCs w:val="32"/>
          <w:lang w:val="vi-VN"/>
        </w:rPr>
        <w:t>ụng,</w:t>
      </w:r>
      <w:r w:rsidRPr="00917C22">
        <w:rPr>
          <w:b/>
          <w:bCs/>
          <w:spacing w:val="21"/>
          <w:sz w:val="32"/>
          <w:szCs w:val="32"/>
          <w:lang w:val="vi-VN"/>
        </w:rPr>
        <w:t xml:space="preserve"> </w:t>
      </w:r>
      <w:r w:rsidRPr="00917C22">
        <w:rPr>
          <w:b/>
          <w:bCs/>
          <w:sz w:val="32"/>
          <w:szCs w:val="32"/>
          <w:lang w:val="vi-VN"/>
        </w:rPr>
        <w:t>phát</w:t>
      </w:r>
      <w:r w:rsidRPr="00917C22">
        <w:rPr>
          <w:b/>
          <w:bCs/>
          <w:spacing w:val="24"/>
          <w:sz w:val="32"/>
          <w:szCs w:val="32"/>
          <w:lang w:val="vi-VN"/>
        </w:rPr>
        <w:t xml:space="preserve"> </w:t>
      </w:r>
      <w:r w:rsidRPr="00917C22">
        <w:rPr>
          <w:b/>
          <w:bCs/>
          <w:sz w:val="32"/>
          <w:szCs w:val="32"/>
          <w:lang w:val="vi-VN"/>
        </w:rPr>
        <w:t>tr</w:t>
      </w:r>
      <w:r w:rsidRPr="00917C22">
        <w:rPr>
          <w:b/>
          <w:bCs/>
          <w:spacing w:val="1"/>
          <w:sz w:val="32"/>
          <w:szCs w:val="32"/>
          <w:lang w:val="vi-VN"/>
        </w:rPr>
        <w:t>i</w:t>
      </w:r>
      <w:r w:rsidRPr="00917C22">
        <w:rPr>
          <w:b/>
          <w:bCs/>
          <w:spacing w:val="-2"/>
          <w:sz w:val="32"/>
          <w:szCs w:val="32"/>
          <w:lang w:val="vi-VN"/>
        </w:rPr>
        <w:t>ể</w:t>
      </w:r>
      <w:r w:rsidRPr="00917C22">
        <w:rPr>
          <w:b/>
          <w:bCs/>
          <w:sz w:val="32"/>
          <w:szCs w:val="32"/>
          <w:lang w:val="vi-VN"/>
        </w:rPr>
        <w:t>n</w:t>
      </w:r>
      <w:r w:rsidRPr="00917C22">
        <w:rPr>
          <w:b/>
          <w:bCs/>
          <w:sz w:val="32"/>
          <w:szCs w:val="32"/>
          <w:lang w:val="nb-NO"/>
        </w:rPr>
        <w:t xml:space="preserve"> </w:t>
      </w:r>
      <w:r w:rsidRPr="00917C22">
        <w:rPr>
          <w:b/>
          <w:bCs/>
          <w:sz w:val="32"/>
          <w:szCs w:val="32"/>
          <w:lang w:val="vi-VN"/>
        </w:rPr>
        <w:t>và</w:t>
      </w:r>
      <w:r w:rsidRPr="00917C22">
        <w:rPr>
          <w:b/>
          <w:bCs/>
          <w:spacing w:val="22"/>
          <w:sz w:val="32"/>
          <w:szCs w:val="32"/>
          <w:lang w:val="vi-VN"/>
        </w:rPr>
        <w:t xml:space="preserve"> </w:t>
      </w:r>
      <w:r w:rsidRPr="00917C22">
        <w:rPr>
          <w:b/>
          <w:bCs/>
          <w:sz w:val="32"/>
          <w:szCs w:val="32"/>
          <w:lang w:val="vi-VN"/>
        </w:rPr>
        <w:t>chuyển</w:t>
      </w:r>
      <w:r w:rsidRPr="00917C22">
        <w:rPr>
          <w:b/>
          <w:bCs/>
          <w:spacing w:val="4"/>
          <w:sz w:val="32"/>
          <w:szCs w:val="32"/>
          <w:lang w:val="vi-VN"/>
        </w:rPr>
        <w:t xml:space="preserve"> </w:t>
      </w:r>
      <w:r w:rsidRPr="00917C22">
        <w:rPr>
          <w:b/>
          <w:bCs/>
          <w:sz w:val="32"/>
          <w:szCs w:val="32"/>
          <w:lang w:val="vi-VN"/>
        </w:rPr>
        <w:t>giao công</w:t>
      </w:r>
      <w:r w:rsidRPr="00917C22">
        <w:rPr>
          <w:b/>
          <w:bCs/>
          <w:spacing w:val="4"/>
          <w:sz w:val="32"/>
          <w:szCs w:val="32"/>
          <w:lang w:val="vi-VN"/>
        </w:rPr>
        <w:t xml:space="preserve"> </w:t>
      </w:r>
      <w:r w:rsidRPr="00917C22">
        <w:rPr>
          <w:b/>
          <w:bCs/>
          <w:sz w:val="32"/>
          <w:szCs w:val="32"/>
          <w:lang w:val="vi-VN"/>
        </w:rPr>
        <w:t>ng</w:t>
      </w:r>
      <w:r w:rsidRPr="00917C22">
        <w:rPr>
          <w:b/>
          <w:bCs/>
          <w:spacing w:val="1"/>
          <w:sz w:val="32"/>
          <w:szCs w:val="32"/>
          <w:lang w:val="vi-VN"/>
        </w:rPr>
        <w:t>h</w:t>
      </w:r>
      <w:r w:rsidRPr="00917C22">
        <w:rPr>
          <w:b/>
          <w:bCs/>
          <w:sz w:val="32"/>
          <w:szCs w:val="32"/>
          <w:lang w:val="vi-VN"/>
        </w:rPr>
        <w:t>ệ</w:t>
      </w:r>
    </w:p>
    <w:p w:rsidR="004F14B8" w:rsidRPr="00917C22" w:rsidRDefault="004F14B8" w:rsidP="004F14B8">
      <w:pPr>
        <w:widowControl w:val="0"/>
        <w:autoSpaceDE w:val="0"/>
        <w:autoSpaceDN w:val="0"/>
        <w:adjustRightInd w:val="0"/>
        <w:spacing w:line="360" w:lineRule="auto"/>
        <w:ind w:firstLine="720"/>
        <w:jc w:val="both"/>
        <w:rPr>
          <w:b/>
          <w:bCs/>
          <w:sz w:val="28"/>
          <w:szCs w:val="28"/>
          <w:lang w:val="vi-VN"/>
        </w:rPr>
      </w:pPr>
      <w:r w:rsidRPr="00917C22">
        <w:rPr>
          <w:b/>
          <w:bCs/>
          <w:sz w:val="28"/>
          <w:szCs w:val="28"/>
          <w:lang w:val="vi-VN"/>
        </w:rPr>
        <w:t>Mở đầu:</w:t>
      </w:r>
    </w:p>
    <w:p w:rsidR="004F14B8" w:rsidRPr="00917C22" w:rsidRDefault="004F14B8" w:rsidP="004F14B8">
      <w:pPr>
        <w:widowControl w:val="0"/>
        <w:autoSpaceDE w:val="0"/>
        <w:autoSpaceDN w:val="0"/>
        <w:adjustRightInd w:val="0"/>
        <w:spacing w:line="360" w:lineRule="auto"/>
        <w:ind w:firstLine="720"/>
        <w:jc w:val="both"/>
        <w:rPr>
          <w:b/>
          <w:bCs/>
          <w:sz w:val="28"/>
          <w:szCs w:val="28"/>
          <w:lang w:val="nb-NO"/>
        </w:rPr>
      </w:pPr>
      <w:r w:rsidRPr="00917C22">
        <w:rPr>
          <w:bCs/>
          <w:sz w:val="28"/>
          <w:szCs w:val="28"/>
          <w:lang w:val="nb-NO"/>
        </w:rPr>
        <w:t xml:space="preserve">Ngoài việc xác định là nơi chuyên đào tạo nguồn nhân lực có uy tín và chất lượng cao đáp ứng nhu cầu của xã hội, của doanh nghiệp và góp phần phục vụ quá trình công nghiệp hóa, hiện đại hóa của Thành phố và cả nước thì sứ mạng của trường còn xác định </w:t>
      </w:r>
      <w:r w:rsidRPr="00917C22">
        <w:rPr>
          <w:sz w:val="28"/>
          <w:szCs w:val="28"/>
          <w:lang w:val="nb-NO"/>
        </w:rPr>
        <w:t>“</w:t>
      </w:r>
      <w:r w:rsidRPr="00917C22">
        <w:rPr>
          <w:b/>
          <w:bCs/>
          <w:i/>
          <w:sz w:val="28"/>
          <w:szCs w:val="28"/>
          <w:lang w:val="nb-NO"/>
        </w:rPr>
        <w:t>Trường Cao đẳng Kỹ thuật Lý Tự Trọng Thành phố Hồ Chí Minh là nơi kết hợp đào tạo với thực hiện nghiên cứu và chuyển giao các kết quả nghiên cứu khoa học về lĩnh vực đào tạo nghề nghiệp và công nghệ kỹ thuật cho xã hội</w:t>
      </w:r>
      <w:r w:rsidRPr="00917C22">
        <w:rPr>
          <w:sz w:val="28"/>
          <w:szCs w:val="28"/>
          <w:lang w:val="vi-VN"/>
        </w:rPr>
        <w:t xml:space="preserve">”. </w:t>
      </w:r>
      <w:r w:rsidRPr="00917C22">
        <w:rPr>
          <w:bCs/>
          <w:sz w:val="28"/>
          <w:szCs w:val="28"/>
          <w:lang w:val="nb-NO"/>
        </w:rPr>
        <w:t xml:space="preserve">Trường đã và luôn xem hoạt động Khoa học và Công nghệ (KH&amp;CN) là một trong các nhiệm vụ gắn liền với sứ mạng và phát triển trường. Trường đã thành lập phòng QLKH-HTQT với chức năng quản lý các hoạt động </w:t>
      </w:r>
      <w:r>
        <w:rPr>
          <w:bCs/>
          <w:sz w:val="28"/>
          <w:szCs w:val="28"/>
          <w:lang w:val="nb-NO"/>
        </w:rPr>
        <w:t>KH &amp; CN</w:t>
      </w:r>
      <w:r w:rsidRPr="00917C22">
        <w:rPr>
          <w:bCs/>
          <w:sz w:val="28"/>
          <w:szCs w:val="28"/>
          <w:lang w:val="nb-NO"/>
        </w:rPr>
        <w:t xml:space="preserve"> và hợp tác quốc tế.</w:t>
      </w:r>
    </w:p>
    <w:p w:rsidR="004F14B8" w:rsidRPr="00917C22" w:rsidRDefault="004F14B8" w:rsidP="004F14B8">
      <w:pPr>
        <w:widowControl w:val="0"/>
        <w:autoSpaceDE w:val="0"/>
        <w:autoSpaceDN w:val="0"/>
        <w:adjustRightInd w:val="0"/>
        <w:spacing w:line="360" w:lineRule="auto"/>
        <w:ind w:firstLine="720"/>
        <w:jc w:val="both"/>
        <w:rPr>
          <w:b/>
          <w:bCs/>
          <w:i/>
          <w:iCs/>
          <w:spacing w:val="-1"/>
          <w:sz w:val="28"/>
          <w:szCs w:val="28"/>
          <w:lang w:val="nb-NO"/>
        </w:rPr>
      </w:pPr>
      <w:r w:rsidRPr="00917C22">
        <w:rPr>
          <w:b/>
          <w:i/>
          <w:sz w:val="28"/>
          <w:szCs w:val="28"/>
          <w:lang w:val="nb-NO"/>
        </w:rPr>
        <w:t xml:space="preserve">Tiêu chí </w:t>
      </w:r>
      <w:r w:rsidRPr="00917C22">
        <w:rPr>
          <w:b/>
          <w:i/>
          <w:sz w:val="28"/>
          <w:szCs w:val="28"/>
          <w:lang w:val="vi-VN"/>
        </w:rPr>
        <w:t>7.1.</w:t>
      </w:r>
      <w:r w:rsidRPr="00917C22">
        <w:rPr>
          <w:b/>
          <w:sz w:val="28"/>
          <w:szCs w:val="28"/>
          <w:lang w:val="vi-VN"/>
        </w:rPr>
        <w:t xml:space="preserve"> </w:t>
      </w:r>
      <w:r w:rsidRPr="00917C22">
        <w:rPr>
          <w:b/>
          <w:bCs/>
          <w:i/>
          <w:sz w:val="28"/>
          <w:szCs w:val="28"/>
          <w:u w:val="single"/>
          <w:lang w:val="vi-VN"/>
        </w:rPr>
        <w:t>Xây dựng</w:t>
      </w:r>
      <w:r w:rsidRPr="00917C22">
        <w:rPr>
          <w:b/>
          <w:bCs/>
          <w:sz w:val="28"/>
          <w:szCs w:val="28"/>
          <w:lang w:val="vi-VN"/>
        </w:rPr>
        <w:t xml:space="preserve"> và </w:t>
      </w:r>
      <w:r w:rsidRPr="00917C22">
        <w:rPr>
          <w:b/>
          <w:bCs/>
          <w:i/>
          <w:sz w:val="28"/>
          <w:szCs w:val="28"/>
          <w:u w:val="single"/>
          <w:lang w:val="vi-VN"/>
        </w:rPr>
        <w:t>triển khai kế hoạch hoạt động</w:t>
      </w:r>
      <w:r w:rsidRPr="00917C22">
        <w:rPr>
          <w:b/>
          <w:bCs/>
          <w:sz w:val="28"/>
          <w:szCs w:val="28"/>
          <w:lang w:val="vi-VN"/>
        </w:rPr>
        <w:t xml:space="preserve"> khoa học, công nghệ </w:t>
      </w:r>
      <w:r w:rsidRPr="00917C22">
        <w:rPr>
          <w:b/>
          <w:bCs/>
          <w:i/>
          <w:sz w:val="28"/>
          <w:szCs w:val="28"/>
          <w:u w:val="single"/>
          <w:lang w:val="vi-VN"/>
        </w:rPr>
        <w:t>phù hợp</w:t>
      </w:r>
      <w:r w:rsidRPr="00917C22">
        <w:rPr>
          <w:b/>
          <w:bCs/>
          <w:sz w:val="28"/>
          <w:szCs w:val="28"/>
          <w:lang w:val="vi-VN"/>
        </w:rPr>
        <w:t xml:space="preserve"> với </w:t>
      </w:r>
      <w:r w:rsidRPr="00917C22">
        <w:rPr>
          <w:b/>
          <w:bCs/>
          <w:i/>
          <w:sz w:val="28"/>
          <w:szCs w:val="28"/>
          <w:u w:val="single"/>
          <w:lang w:val="vi-VN"/>
        </w:rPr>
        <w:t>sứ mạng</w:t>
      </w:r>
      <w:r w:rsidRPr="00917C22">
        <w:rPr>
          <w:b/>
          <w:bCs/>
          <w:sz w:val="28"/>
          <w:szCs w:val="28"/>
          <w:lang w:val="vi-VN"/>
        </w:rPr>
        <w:t xml:space="preserve"> nghiên cứu và </w:t>
      </w:r>
      <w:r w:rsidRPr="00917C22">
        <w:rPr>
          <w:b/>
          <w:bCs/>
          <w:i/>
          <w:sz w:val="28"/>
          <w:szCs w:val="28"/>
          <w:u w:val="single"/>
          <w:lang w:val="vi-VN"/>
        </w:rPr>
        <w:t>phát triển</w:t>
      </w:r>
      <w:r w:rsidRPr="00917C22">
        <w:rPr>
          <w:b/>
          <w:bCs/>
          <w:sz w:val="28"/>
          <w:szCs w:val="28"/>
          <w:lang w:val="vi-VN"/>
        </w:rPr>
        <w:t xml:space="preserve"> của trường cao đẳng.</w:t>
      </w:r>
    </w:p>
    <w:p w:rsidR="004F14B8" w:rsidRPr="00917C22" w:rsidRDefault="004F14B8" w:rsidP="004F14B8">
      <w:pPr>
        <w:widowControl w:val="0"/>
        <w:spacing w:line="360" w:lineRule="auto"/>
        <w:ind w:firstLine="720"/>
        <w:jc w:val="both"/>
        <w:rPr>
          <w:b/>
          <w:bCs/>
          <w:sz w:val="28"/>
          <w:szCs w:val="28"/>
          <w:lang w:val="nb-NO"/>
        </w:rPr>
      </w:pPr>
      <w:r w:rsidRPr="00917C22">
        <w:rPr>
          <w:b/>
          <w:bCs/>
          <w:sz w:val="28"/>
          <w:szCs w:val="28"/>
          <w:lang w:val="nb-NO"/>
        </w:rPr>
        <w:t>1. Mô tả</w:t>
      </w:r>
    </w:p>
    <w:p w:rsidR="004F14B8" w:rsidRPr="00917C22" w:rsidRDefault="004F14B8" w:rsidP="004F14B8">
      <w:pPr>
        <w:widowControl w:val="0"/>
        <w:spacing w:line="360" w:lineRule="auto"/>
        <w:ind w:firstLine="720"/>
        <w:jc w:val="both"/>
        <w:rPr>
          <w:sz w:val="28"/>
          <w:szCs w:val="28"/>
          <w:lang w:val="nb-NO"/>
        </w:rPr>
      </w:pPr>
      <w:r w:rsidRPr="00917C22">
        <w:rPr>
          <w:sz w:val="28"/>
          <w:szCs w:val="28"/>
          <w:lang w:val="nb-NO"/>
        </w:rPr>
        <w:t xml:space="preserve">Trường đã xây dựng và triển khai kế hoạch hoạt động KH&amp;CN phù hợp với sứ mạng </w:t>
      </w:r>
      <w:r w:rsidRPr="00917C22">
        <w:rPr>
          <w:bCs/>
          <w:iCs/>
          <w:sz w:val="28"/>
          <w:szCs w:val="28"/>
          <w:lang w:val="nb-NO"/>
        </w:rPr>
        <w:t xml:space="preserve">và kế hoạch chiến lược phát triển trường [H7.7.1.1]. </w:t>
      </w:r>
      <w:r w:rsidRPr="00917C22">
        <w:rPr>
          <w:sz w:val="28"/>
          <w:szCs w:val="28"/>
          <w:lang w:val="nb-NO"/>
        </w:rPr>
        <w:t>Hoạt động KH&amp;CN của trường được xây dựng trên cơ sở các văn bản hướng dẫn về hoạt động và nhiệm vụ KH&amp;CN các cấp [</w:t>
      </w:r>
      <w:r w:rsidRPr="00917C22">
        <w:rPr>
          <w:bCs/>
          <w:iCs/>
          <w:sz w:val="28"/>
          <w:szCs w:val="28"/>
          <w:lang w:val="nb-NO"/>
        </w:rPr>
        <w:t>H7.7.1.2</w:t>
      </w:r>
      <w:r w:rsidRPr="00917C22">
        <w:rPr>
          <w:sz w:val="28"/>
          <w:szCs w:val="28"/>
          <w:lang w:val="nb-NO"/>
        </w:rPr>
        <w:t>]; quy chế tổ chức và hoạt động của trường [</w:t>
      </w:r>
      <w:r w:rsidRPr="00917C22">
        <w:rPr>
          <w:bCs/>
          <w:iCs/>
          <w:sz w:val="28"/>
          <w:szCs w:val="28"/>
          <w:lang w:val="nb-NO"/>
        </w:rPr>
        <w:t>H7.7.1.3</w:t>
      </w:r>
      <w:r w:rsidRPr="00917C22">
        <w:rPr>
          <w:sz w:val="28"/>
          <w:szCs w:val="28"/>
          <w:lang w:val="nb-NO"/>
        </w:rPr>
        <w:t xml:space="preserve">]; năng lực thực tế và nhu cầu đăng ký đề tài </w:t>
      </w:r>
      <w:r>
        <w:rPr>
          <w:sz w:val="28"/>
          <w:szCs w:val="28"/>
          <w:lang w:val="nb-NO"/>
        </w:rPr>
        <w:t>KH &amp; CN</w:t>
      </w:r>
      <w:r w:rsidRPr="00917C22">
        <w:rPr>
          <w:sz w:val="28"/>
          <w:szCs w:val="28"/>
          <w:lang w:val="nb-NO"/>
        </w:rPr>
        <w:t xml:space="preserve"> của CB-GV; mục tiêu và nội dung </w:t>
      </w:r>
      <w:r>
        <w:rPr>
          <w:sz w:val="28"/>
          <w:szCs w:val="28"/>
          <w:lang w:val="nb-NO"/>
        </w:rPr>
        <w:t>KH &amp; CN</w:t>
      </w:r>
      <w:r w:rsidRPr="00917C22">
        <w:rPr>
          <w:sz w:val="28"/>
          <w:szCs w:val="28"/>
          <w:lang w:val="nb-NO"/>
        </w:rPr>
        <w:t xml:space="preserve"> do Sở KH&amp;CN đặt hàng theo tình hình phát triển khoa học công nghệ của thành phố. Hằng năm, Trường đã ban hành quy định </w:t>
      </w:r>
      <w:r w:rsidRPr="00933F4E">
        <w:rPr>
          <w:color w:val="FF0000"/>
          <w:sz w:val="28"/>
          <w:szCs w:val="28"/>
          <w:lang w:val="nb-NO"/>
        </w:rPr>
        <w:t>các nhiệm vụ</w:t>
      </w:r>
      <w:r>
        <w:rPr>
          <w:sz w:val="28"/>
          <w:szCs w:val="28"/>
          <w:lang w:val="nb-NO"/>
        </w:rPr>
        <w:t xml:space="preserve"> </w:t>
      </w:r>
      <w:r w:rsidRPr="00917C22">
        <w:rPr>
          <w:sz w:val="28"/>
          <w:szCs w:val="28"/>
          <w:lang w:val="nb-NO"/>
        </w:rPr>
        <w:t>NCKH áp dụng tại trường [</w:t>
      </w:r>
      <w:r w:rsidRPr="00917C22">
        <w:rPr>
          <w:bCs/>
          <w:iCs/>
          <w:sz w:val="28"/>
          <w:szCs w:val="28"/>
          <w:lang w:val="nb-NO"/>
        </w:rPr>
        <w:t>H7.7.1.4</w:t>
      </w:r>
      <w:r w:rsidRPr="00917C22">
        <w:rPr>
          <w:sz w:val="28"/>
          <w:szCs w:val="28"/>
          <w:lang w:val="nb-NO"/>
        </w:rPr>
        <w:t xml:space="preserve">], trong đó có hướng dẫn các đơn vị xây dựng thuyết minh đề tài các cấp theo mẫu hướng dẫn và đăng ký theo quy trình. Số lượng đăng ký đề tài của từng khoa được cụ thể hóa thành một chỉ tiêu trong nghị </w:t>
      </w:r>
      <w:r w:rsidRPr="00917C22">
        <w:rPr>
          <w:sz w:val="28"/>
          <w:szCs w:val="28"/>
          <w:lang w:val="nb-NO"/>
        </w:rPr>
        <w:lastRenderedPageBreak/>
        <w:t>quyết hội nghị CB-VC hằng năm [</w:t>
      </w:r>
      <w:r w:rsidRPr="00917C22">
        <w:rPr>
          <w:bCs/>
          <w:iCs/>
          <w:sz w:val="28"/>
          <w:szCs w:val="28"/>
          <w:lang w:val="nb-NO"/>
        </w:rPr>
        <w:t>H7.7.1.5</w:t>
      </w:r>
      <w:r w:rsidRPr="00917C22">
        <w:rPr>
          <w:sz w:val="28"/>
          <w:szCs w:val="28"/>
          <w:lang w:val="nb-NO"/>
        </w:rPr>
        <w:t>], được triển khai thực theo từng học kỳ [</w:t>
      </w:r>
      <w:r w:rsidRPr="00917C22">
        <w:rPr>
          <w:bCs/>
          <w:iCs/>
          <w:sz w:val="28"/>
          <w:szCs w:val="28"/>
          <w:lang w:val="nb-NO"/>
        </w:rPr>
        <w:t>H7.7.1.6</w:t>
      </w:r>
      <w:r w:rsidRPr="00917C22">
        <w:rPr>
          <w:sz w:val="28"/>
          <w:szCs w:val="28"/>
          <w:lang w:val="nb-NO"/>
        </w:rPr>
        <w:t xml:space="preserve">] và quản lý theo tiến độ thực hiện đề tài </w:t>
      </w:r>
      <w:r>
        <w:rPr>
          <w:sz w:val="28"/>
          <w:szCs w:val="28"/>
          <w:lang w:val="nb-NO"/>
        </w:rPr>
        <w:t>KH &amp; CN</w:t>
      </w:r>
      <w:r w:rsidRPr="00917C22">
        <w:rPr>
          <w:sz w:val="28"/>
          <w:szCs w:val="28"/>
          <w:lang w:val="nb-NO"/>
        </w:rPr>
        <w:t>.</w:t>
      </w:r>
    </w:p>
    <w:p w:rsidR="004F14B8" w:rsidRPr="00917C22" w:rsidRDefault="004F14B8" w:rsidP="004F14B8">
      <w:pPr>
        <w:widowControl w:val="0"/>
        <w:spacing w:line="360" w:lineRule="auto"/>
        <w:ind w:firstLine="720"/>
        <w:jc w:val="both"/>
        <w:rPr>
          <w:sz w:val="28"/>
          <w:szCs w:val="28"/>
          <w:lang w:val="nb-NO"/>
        </w:rPr>
      </w:pPr>
      <w:r w:rsidRPr="00917C22">
        <w:rPr>
          <w:sz w:val="28"/>
          <w:szCs w:val="28"/>
          <w:lang w:val="nb-NO"/>
        </w:rPr>
        <w:t>Trong việc triển khai xây dựng kế hoạch hoạt động khoa học và công nghệ, Trường đã thông báo đến các đơn vị và cá nhân, đề xuất hướng nghiên cứu cho hằng năm [</w:t>
      </w:r>
      <w:r w:rsidRPr="00917C22">
        <w:rPr>
          <w:bCs/>
          <w:iCs/>
          <w:sz w:val="28"/>
          <w:szCs w:val="28"/>
          <w:lang w:val="nb-NO"/>
        </w:rPr>
        <w:t>H7.7.1.7</w:t>
      </w:r>
      <w:r w:rsidRPr="00917C22">
        <w:rPr>
          <w:sz w:val="28"/>
          <w:szCs w:val="28"/>
          <w:lang w:val="nb-NO"/>
        </w:rPr>
        <w:t>]. Các hoạt động nghiên cứu của trường đã được thực hiện một cách có hiệu quả, gắn với với yêu cầu phát triển của đơn vị.</w:t>
      </w:r>
    </w:p>
    <w:p w:rsidR="004F14B8" w:rsidRPr="00917C22" w:rsidRDefault="004F14B8" w:rsidP="004F14B8">
      <w:pPr>
        <w:widowControl w:val="0"/>
        <w:spacing w:line="360" w:lineRule="auto"/>
        <w:ind w:firstLine="720"/>
        <w:jc w:val="both"/>
        <w:rPr>
          <w:sz w:val="28"/>
          <w:szCs w:val="28"/>
          <w:lang w:val="nb-NO"/>
        </w:rPr>
      </w:pPr>
      <w:r w:rsidRPr="00917C22">
        <w:rPr>
          <w:sz w:val="28"/>
          <w:szCs w:val="28"/>
          <w:lang w:val="nb-NO"/>
        </w:rPr>
        <w:t xml:space="preserve">Trong 5 năm qua, dựa trên đề tài đăng ký của GV, hội đồng KH&amp;ĐT đã duyệt cho thực hiện 111 đề tài cấp trường, đạt ...% so với chỉ tiêu trong nghị quyết hội nghị cán bộ, công chức. Nội dung đề tài chủ yếu </w:t>
      </w:r>
      <w:r w:rsidRPr="00917C22">
        <w:rPr>
          <w:bCs/>
          <w:sz w:val="28"/>
          <w:szCs w:val="28"/>
          <w:lang w:val="nb-NO"/>
        </w:rPr>
        <w:t xml:space="preserve">tập trung vào xây dựng bài giảng, giáo trình, mô hình học tập phục vụ cho công tác đào tạo tại các khoa. Trong 5 năm qua Hội đồng KH&amp;ĐT đã tổ chức nghiệm thu 38 đề tài (đạt ...%) trong đó có 3 bài giảng, 21 giáo trình, 11 mô hình, 1 ngân hàng câu hỏi thi trắc nghiệm và 2 về phương pháp giảng dạy và học tập. Ngoài ra còn có 40 luận văn tốt nghiệp cao học của GV được công nhận là đề tài </w:t>
      </w:r>
      <w:r>
        <w:rPr>
          <w:bCs/>
          <w:sz w:val="28"/>
          <w:szCs w:val="28"/>
          <w:lang w:val="nb-NO"/>
        </w:rPr>
        <w:t>KH &amp; CN</w:t>
      </w:r>
      <w:r w:rsidRPr="00917C22">
        <w:rPr>
          <w:bCs/>
          <w:sz w:val="28"/>
          <w:szCs w:val="28"/>
          <w:lang w:val="nb-NO"/>
        </w:rPr>
        <w:t xml:space="preserve">. So với giai đoạn 2005-2010 (nghiệm thu 5 bài giảng, 11 giáo trình, 19 mô hình, 2 ngân hàng câu hỏi thi trắc nghiệm và 2 về phương pháp giảng dạy), số lượng đề tài </w:t>
      </w:r>
      <w:r>
        <w:rPr>
          <w:bCs/>
          <w:sz w:val="28"/>
          <w:szCs w:val="28"/>
          <w:lang w:val="nb-NO"/>
        </w:rPr>
        <w:t>KH &amp; CN</w:t>
      </w:r>
      <w:r w:rsidRPr="00917C22">
        <w:rPr>
          <w:bCs/>
          <w:sz w:val="28"/>
          <w:szCs w:val="28"/>
          <w:lang w:val="nb-NO"/>
        </w:rPr>
        <w:t xml:space="preserve"> được nghiệm thu giảm 1 đề tài. </w:t>
      </w:r>
      <w:r w:rsidRPr="00917C22">
        <w:rPr>
          <w:sz w:val="28"/>
          <w:szCs w:val="28"/>
          <w:lang w:val="nb-NO"/>
        </w:rPr>
        <w:t xml:space="preserve">Với các đề tài </w:t>
      </w:r>
      <w:r>
        <w:rPr>
          <w:sz w:val="28"/>
          <w:szCs w:val="28"/>
          <w:lang w:val="nb-NO"/>
        </w:rPr>
        <w:t>KH &amp; CN</w:t>
      </w:r>
      <w:r w:rsidRPr="00917C22">
        <w:rPr>
          <w:sz w:val="28"/>
          <w:szCs w:val="28"/>
          <w:lang w:val="nb-NO"/>
        </w:rPr>
        <w:t xml:space="preserve"> đã được nghiệm thu trong 5 năm, Trường đã chi hơn 950 triệu đồng [tiêu chí 9.2] và tính khối lượng thực hiện </w:t>
      </w:r>
      <w:r>
        <w:rPr>
          <w:bCs/>
          <w:sz w:val="28"/>
          <w:szCs w:val="28"/>
          <w:lang w:val="nb-NO"/>
        </w:rPr>
        <w:t>KH &amp; CN</w:t>
      </w:r>
      <w:r w:rsidRPr="00917C22">
        <w:rPr>
          <w:sz w:val="28"/>
          <w:szCs w:val="28"/>
          <w:lang w:val="nb-NO"/>
        </w:rPr>
        <w:t xml:space="preserve"> </w:t>
      </w:r>
      <w:r w:rsidRPr="00917C22">
        <w:rPr>
          <w:bCs/>
          <w:sz w:val="28"/>
          <w:szCs w:val="28"/>
          <w:lang w:val="nb-NO"/>
        </w:rPr>
        <w:t>120.560 giờ [tiêu chí 5.3]</w:t>
      </w:r>
      <w:r w:rsidRPr="00917C22">
        <w:rPr>
          <w:sz w:val="28"/>
          <w:szCs w:val="28"/>
          <w:lang w:val="nb-NO"/>
        </w:rPr>
        <w:t>. Ngoài ra, có 1 đề tài cấp thành phố gắn với đơn đặt hàng có địa chỉ cụ thể [</w:t>
      </w:r>
      <w:r w:rsidRPr="00917C22">
        <w:rPr>
          <w:bCs/>
          <w:iCs/>
          <w:sz w:val="28"/>
          <w:szCs w:val="28"/>
          <w:lang w:val="nb-NO"/>
        </w:rPr>
        <w:t>H7.7.1.8</w:t>
      </w:r>
      <w:r w:rsidRPr="00917C22">
        <w:rPr>
          <w:sz w:val="28"/>
          <w:szCs w:val="28"/>
          <w:lang w:val="nb-NO"/>
        </w:rPr>
        <w:t>] đã được đăng ký và thực hiện.</w:t>
      </w:r>
    </w:p>
    <w:p w:rsidR="004F14B8" w:rsidRPr="00917C22" w:rsidRDefault="004F14B8" w:rsidP="004F14B8">
      <w:pPr>
        <w:widowControl w:val="0"/>
        <w:spacing w:line="360" w:lineRule="auto"/>
        <w:ind w:firstLine="720"/>
        <w:jc w:val="both"/>
        <w:rPr>
          <w:sz w:val="28"/>
          <w:szCs w:val="28"/>
          <w:lang w:val="nb-NO"/>
        </w:rPr>
      </w:pPr>
      <w:r w:rsidRPr="00917C22">
        <w:rPr>
          <w:sz w:val="28"/>
          <w:szCs w:val="28"/>
          <w:lang w:val="nb-NO"/>
        </w:rPr>
        <w:t xml:space="preserve">Công tác </w:t>
      </w:r>
      <w:r>
        <w:rPr>
          <w:sz w:val="28"/>
          <w:szCs w:val="28"/>
          <w:lang w:val="nb-NO"/>
        </w:rPr>
        <w:t>KH &amp; CN</w:t>
      </w:r>
      <w:r w:rsidRPr="00917C22">
        <w:rPr>
          <w:sz w:val="28"/>
          <w:szCs w:val="28"/>
          <w:lang w:val="nb-NO"/>
        </w:rPr>
        <w:t xml:space="preserve"> được tổng kết trong các hội nghị tổng kết KH&amp;ĐT từng học kỳ, năm học, hội nghị tổng kết </w:t>
      </w:r>
      <w:r>
        <w:rPr>
          <w:sz w:val="28"/>
          <w:szCs w:val="28"/>
          <w:lang w:val="nb-NO"/>
        </w:rPr>
        <w:t>KH&amp;CN</w:t>
      </w:r>
      <w:r w:rsidRPr="00917C22">
        <w:rPr>
          <w:sz w:val="28"/>
          <w:szCs w:val="28"/>
          <w:lang w:val="nb-NO"/>
        </w:rPr>
        <w:t xml:space="preserve"> 5 năm (2006-2011) [</w:t>
      </w:r>
      <w:r w:rsidRPr="00917C22">
        <w:rPr>
          <w:bCs/>
          <w:iCs/>
          <w:sz w:val="28"/>
          <w:szCs w:val="28"/>
          <w:lang w:val="nb-NO"/>
        </w:rPr>
        <w:t>H7.7.1.9</w:t>
      </w:r>
      <w:r w:rsidRPr="00917C22">
        <w:rPr>
          <w:sz w:val="28"/>
          <w:szCs w:val="28"/>
          <w:lang w:val="nb-NO"/>
        </w:rPr>
        <w:t>].</w:t>
      </w:r>
    </w:p>
    <w:p w:rsidR="004F14B8" w:rsidRPr="00917C22" w:rsidRDefault="004F14B8" w:rsidP="004F14B8">
      <w:pPr>
        <w:widowControl w:val="0"/>
        <w:spacing w:line="360" w:lineRule="auto"/>
        <w:ind w:firstLine="720"/>
        <w:jc w:val="both"/>
        <w:rPr>
          <w:b/>
          <w:bCs/>
          <w:sz w:val="28"/>
          <w:szCs w:val="28"/>
          <w:lang w:val="nb-NO"/>
        </w:rPr>
      </w:pPr>
      <w:r w:rsidRPr="00917C22">
        <w:rPr>
          <w:b/>
          <w:bCs/>
          <w:sz w:val="28"/>
          <w:szCs w:val="28"/>
          <w:lang w:val="nb-NO"/>
        </w:rPr>
        <w:t>2. Điểm mạnh</w:t>
      </w:r>
    </w:p>
    <w:p w:rsidR="004F14B8" w:rsidRPr="00E52A84" w:rsidRDefault="004F14B8" w:rsidP="004F14B8">
      <w:pPr>
        <w:widowControl w:val="0"/>
        <w:spacing w:line="360" w:lineRule="auto"/>
        <w:ind w:firstLine="720"/>
        <w:jc w:val="both"/>
        <w:rPr>
          <w:bCs/>
          <w:color w:val="FF0000"/>
          <w:sz w:val="28"/>
          <w:szCs w:val="28"/>
          <w:lang w:val="nb-NO"/>
        </w:rPr>
      </w:pPr>
      <w:r w:rsidRPr="00917C22">
        <w:rPr>
          <w:bCs/>
          <w:sz w:val="28"/>
          <w:szCs w:val="28"/>
          <w:lang w:val="nb-NO"/>
        </w:rPr>
        <w:t xml:space="preserve">Kế hoạch hoạt động KH&amp;CN hàng năm đã được xây dựng dựa trên chiến lược phát triển trường, phù hợp với sứ mạng và quy mô phát triển theo từng giai đoạn. </w:t>
      </w:r>
      <w:r w:rsidRPr="00E52A84">
        <w:rPr>
          <w:bCs/>
          <w:strike/>
          <w:sz w:val="28"/>
          <w:szCs w:val="28"/>
          <w:lang w:val="nb-NO"/>
        </w:rPr>
        <w:t xml:space="preserve">Trường đã triển khai hai đợt thông báo thực hiện dề tàihoạt động NCKH / năm theo </w:t>
      </w:r>
      <w:r w:rsidRPr="00E52A84">
        <w:rPr>
          <w:strike/>
          <w:sz w:val="28"/>
          <w:szCs w:val="28"/>
          <w:lang w:val="nb-NO" w:eastAsia="en-GB"/>
        </w:rPr>
        <w:t>tình hình thực tế</w:t>
      </w:r>
      <w:r w:rsidRPr="00E52A84">
        <w:rPr>
          <w:bCs/>
          <w:strike/>
          <w:sz w:val="28"/>
          <w:szCs w:val="28"/>
          <w:lang w:val="nb-NO"/>
        </w:rPr>
        <w:t xml:space="preserve"> nhằm giải quyết kịp thời những vấn đề cấp bách trong </w:t>
      </w:r>
      <w:r w:rsidRPr="00E52A84">
        <w:rPr>
          <w:bCs/>
          <w:strike/>
          <w:sz w:val="28"/>
          <w:szCs w:val="28"/>
          <w:lang w:val="nb-NO"/>
        </w:rPr>
        <w:lastRenderedPageBreak/>
        <w:t>công tác đào tạo.</w:t>
      </w:r>
      <w:r>
        <w:rPr>
          <w:bCs/>
          <w:strike/>
          <w:sz w:val="28"/>
          <w:szCs w:val="28"/>
          <w:lang w:val="nb-NO"/>
        </w:rPr>
        <w:t xml:space="preserve"> </w:t>
      </w:r>
      <w:r w:rsidRPr="00E52A84">
        <w:rPr>
          <w:bCs/>
          <w:color w:val="FF0000"/>
          <w:sz w:val="28"/>
          <w:szCs w:val="28"/>
          <w:lang w:val="nb-NO"/>
        </w:rPr>
        <w:t xml:space="preserve">Trường luôn kịp thời tăng cường các thông báo, hướng dẫn đăng ký </w:t>
      </w:r>
      <w:r>
        <w:rPr>
          <w:bCs/>
          <w:color w:val="FF0000"/>
          <w:sz w:val="28"/>
          <w:szCs w:val="28"/>
          <w:lang w:val="nb-NO"/>
        </w:rPr>
        <w:t>sơ tuyển đề tài cấp thành phố, cấp Bộ, dự án robot do thành phố tổ chức cũng như cấp Trường với đầy đủ hướng dẫn từ mục tiêu đến biểu mẫu, quy trình và công kai trên trang web của Trường</w:t>
      </w:r>
    </w:p>
    <w:p w:rsidR="004F14B8" w:rsidRDefault="004F14B8" w:rsidP="004F14B8">
      <w:pPr>
        <w:widowControl w:val="0"/>
        <w:spacing w:line="360" w:lineRule="auto"/>
        <w:ind w:firstLine="720"/>
        <w:jc w:val="both"/>
        <w:rPr>
          <w:bCs/>
          <w:sz w:val="28"/>
          <w:szCs w:val="28"/>
          <w:lang w:val="nb-NO"/>
        </w:rPr>
      </w:pPr>
      <w:r w:rsidRPr="00A132B2">
        <w:rPr>
          <w:bCs/>
          <w:color w:val="FF0000"/>
          <w:sz w:val="28"/>
          <w:szCs w:val="28"/>
          <w:lang w:val="nb-NO"/>
        </w:rPr>
        <w:t xml:space="preserve">Trường đã xây dựng </w:t>
      </w:r>
      <w:r w:rsidRPr="00A132B2">
        <w:rPr>
          <w:bCs/>
          <w:strike/>
          <w:color w:val="FF0000"/>
          <w:sz w:val="28"/>
          <w:szCs w:val="28"/>
          <w:lang w:val="nb-NO"/>
        </w:rPr>
        <w:t>hướng dẫn</w:t>
      </w:r>
      <w:r w:rsidRPr="00A132B2">
        <w:rPr>
          <w:bCs/>
          <w:color w:val="FF0000"/>
          <w:sz w:val="28"/>
          <w:szCs w:val="28"/>
          <w:lang w:val="nb-NO"/>
        </w:rPr>
        <w:t xml:space="preserve"> quy trình thực hiện các hoạt động Khoa học và công nghệ</w:t>
      </w:r>
      <w:r w:rsidRPr="00917C22">
        <w:rPr>
          <w:bCs/>
          <w:sz w:val="28"/>
          <w:szCs w:val="28"/>
          <w:lang w:val="nb-NO"/>
        </w:rPr>
        <w:t xml:space="preserve">, </w:t>
      </w:r>
      <w:r w:rsidRPr="0046411F">
        <w:rPr>
          <w:bCs/>
          <w:strike/>
          <w:sz w:val="28"/>
          <w:szCs w:val="28"/>
          <w:lang w:val="nb-NO"/>
        </w:rPr>
        <w:t>đã chủ động trong việc sử dụng nguồn ngân sách Nhà nước dành cho hoạt động NCKH</w:t>
      </w:r>
      <w:r w:rsidRPr="00917C22">
        <w:rPr>
          <w:bCs/>
          <w:sz w:val="28"/>
          <w:szCs w:val="28"/>
          <w:lang w:val="nb-NO"/>
        </w:rPr>
        <w:t xml:space="preserve"> </w:t>
      </w:r>
      <w:r w:rsidRPr="00A132B2">
        <w:rPr>
          <w:bCs/>
          <w:color w:val="FF0000"/>
          <w:sz w:val="28"/>
          <w:szCs w:val="28"/>
          <w:lang w:val="nb-NO"/>
        </w:rPr>
        <w:t>và xây dựng chế độ khen thưởng cá nhân, tập thể theo nhiều cấp độ theo các tiêu chí đạt được của từng hoạt động.</w:t>
      </w:r>
    </w:p>
    <w:p w:rsidR="004F14B8" w:rsidRPr="00A132B2" w:rsidRDefault="004F14B8" w:rsidP="004F14B8">
      <w:pPr>
        <w:widowControl w:val="0"/>
        <w:spacing w:line="360" w:lineRule="auto"/>
        <w:ind w:firstLine="720"/>
        <w:jc w:val="both"/>
        <w:rPr>
          <w:bCs/>
          <w:color w:val="FF0000"/>
          <w:sz w:val="28"/>
          <w:szCs w:val="28"/>
          <w:lang w:val="nb-NO"/>
        </w:rPr>
      </w:pPr>
      <w:r w:rsidRPr="00A132B2">
        <w:rPr>
          <w:bCs/>
          <w:color w:val="FF0000"/>
          <w:sz w:val="28"/>
          <w:szCs w:val="28"/>
          <w:lang w:val="nb-NO"/>
        </w:rPr>
        <w:t>Đề tài KH và CN được duyệt cho thực hiện đều bám sát mục tiêu khoa học và công nghệ vạch ra trong đào tạo, phù hợp với phương hướng phát triển của Trường cao đẳng.</w:t>
      </w:r>
    </w:p>
    <w:p w:rsidR="004F14B8" w:rsidRPr="0046411F" w:rsidRDefault="004F14B8" w:rsidP="004F14B8">
      <w:pPr>
        <w:widowControl w:val="0"/>
        <w:spacing w:line="360" w:lineRule="auto"/>
        <w:ind w:firstLine="720"/>
        <w:jc w:val="both"/>
        <w:rPr>
          <w:bCs/>
          <w:strike/>
          <w:sz w:val="28"/>
          <w:szCs w:val="28"/>
          <w:lang w:val="nb-NO"/>
        </w:rPr>
      </w:pPr>
      <w:r w:rsidRPr="0046411F">
        <w:rPr>
          <w:bCs/>
          <w:strike/>
          <w:sz w:val="28"/>
          <w:szCs w:val="28"/>
          <w:lang w:val="nb-NO"/>
        </w:rPr>
        <w:t>Đề tài NCKH đã tập trung vào mục tiêu mà Trường đặt ra trong giai đoạn vừa qua như: xây dựng bài giảng, giáo trình, mô hình học tập.</w:t>
      </w:r>
    </w:p>
    <w:p w:rsidR="004F14B8" w:rsidRPr="00917C22" w:rsidRDefault="004F14B8" w:rsidP="004F14B8">
      <w:pPr>
        <w:widowControl w:val="0"/>
        <w:spacing w:line="360" w:lineRule="auto"/>
        <w:ind w:firstLine="720"/>
        <w:jc w:val="both"/>
        <w:rPr>
          <w:bCs/>
          <w:sz w:val="28"/>
          <w:szCs w:val="28"/>
          <w:lang w:val="nb-NO"/>
        </w:rPr>
      </w:pPr>
    </w:p>
    <w:p w:rsidR="004F14B8" w:rsidRPr="00917C22" w:rsidRDefault="004F14B8" w:rsidP="004F14B8">
      <w:pPr>
        <w:widowControl w:val="0"/>
        <w:spacing w:line="360" w:lineRule="auto"/>
        <w:ind w:firstLine="720"/>
        <w:jc w:val="both"/>
        <w:rPr>
          <w:b/>
          <w:bCs/>
          <w:sz w:val="28"/>
          <w:szCs w:val="28"/>
          <w:lang w:val="nb-NO"/>
        </w:rPr>
      </w:pPr>
      <w:r w:rsidRPr="00917C22">
        <w:rPr>
          <w:b/>
          <w:bCs/>
          <w:sz w:val="28"/>
          <w:szCs w:val="28"/>
          <w:lang w:val="nb-NO"/>
        </w:rPr>
        <w:t>3</w:t>
      </w:r>
      <w:r w:rsidRPr="00917C22">
        <w:rPr>
          <w:sz w:val="28"/>
          <w:szCs w:val="28"/>
          <w:lang w:val="nb-NO"/>
        </w:rPr>
        <w:t xml:space="preserve">. </w:t>
      </w:r>
      <w:r w:rsidRPr="00917C22">
        <w:rPr>
          <w:b/>
          <w:bCs/>
          <w:sz w:val="28"/>
          <w:szCs w:val="28"/>
          <w:lang w:val="nb-NO"/>
        </w:rPr>
        <w:t>Những tồn tại</w:t>
      </w:r>
    </w:p>
    <w:p w:rsidR="004F14B8" w:rsidRDefault="004F14B8" w:rsidP="004F14B8">
      <w:pPr>
        <w:widowControl w:val="0"/>
        <w:spacing w:line="360" w:lineRule="auto"/>
        <w:ind w:firstLine="720"/>
        <w:jc w:val="both"/>
        <w:rPr>
          <w:sz w:val="28"/>
          <w:szCs w:val="28"/>
          <w:lang w:val="nb-NO"/>
        </w:rPr>
      </w:pPr>
      <w:r w:rsidRPr="009F2CCA">
        <w:rPr>
          <w:bCs/>
          <w:strike/>
          <w:color w:val="FF0000"/>
          <w:sz w:val="28"/>
          <w:szCs w:val="28"/>
          <w:lang w:val="nb-NO"/>
        </w:rPr>
        <w:t>Trường chưa có đội ngũ đầu tàu có khả năng để dẫn dắt GV, HSSV tham gia hoạt động NCKH</w:t>
      </w:r>
      <w:r w:rsidRPr="009F2CCA">
        <w:rPr>
          <w:bCs/>
          <w:color w:val="FF0000"/>
          <w:sz w:val="28"/>
          <w:szCs w:val="28"/>
          <w:lang w:val="nb-NO"/>
        </w:rPr>
        <w:t xml:space="preserve">. </w:t>
      </w:r>
      <w:r w:rsidRPr="009F2CCA">
        <w:rPr>
          <w:bCs/>
          <w:strike/>
          <w:color w:val="FF0000"/>
          <w:sz w:val="28"/>
          <w:szCs w:val="28"/>
          <w:lang w:val="nb-NO"/>
        </w:rPr>
        <w:t xml:space="preserve">Trường có tổng kết hoạt động NCKH nhưng chưa </w:t>
      </w:r>
      <w:r w:rsidRPr="009F2CCA">
        <w:rPr>
          <w:strike/>
          <w:color w:val="FF0000"/>
          <w:sz w:val="28"/>
          <w:szCs w:val="28"/>
          <w:lang w:val="nb-NO"/>
        </w:rPr>
        <w:t>khắc phục những tồn tại và vạch ra phương hướng thực hiện trong năm tới</w:t>
      </w:r>
      <w:r w:rsidRPr="009F2CCA">
        <w:rPr>
          <w:sz w:val="28"/>
          <w:szCs w:val="28"/>
          <w:lang w:val="nb-NO"/>
        </w:rPr>
        <w:t>.</w:t>
      </w:r>
    </w:p>
    <w:p w:rsidR="004F14B8" w:rsidRDefault="004F14B8" w:rsidP="004F14B8">
      <w:pPr>
        <w:widowControl w:val="0"/>
        <w:spacing w:line="360" w:lineRule="auto"/>
        <w:ind w:firstLine="720"/>
        <w:jc w:val="both"/>
        <w:rPr>
          <w:bCs/>
          <w:color w:val="FF0000"/>
          <w:sz w:val="28"/>
          <w:szCs w:val="28"/>
          <w:lang w:val="nb-NO"/>
        </w:rPr>
      </w:pPr>
      <w:r>
        <w:rPr>
          <w:bCs/>
          <w:color w:val="FF0000"/>
          <w:sz w:val="28"/>
          <w:szCs w:val="28"/>
          <w:lang w:val="nb-NO"/>
        </w:rPr>
        <w:t>Chưa có văn bản hướng dẫn cụ thể của Bộ về hoạt động KH và CN mà chủ yếu do tự trường vạch ra nên công tác quản lý rất vất vả.</w:t>
      </w:r>
    </w:p>
    <w:p w:rsidR="004F14B8" w:rsidRDefault="004F14B8" w:rsidP="004F14B8">
      <w:pPr>
        <w:widowControl w:val="0"/>
        <w:spacing w:line="360" w:lineRule="auto"/>
        <w:ind w:firstLine="720"/>
        <w:jc w:val="both"/>
        <w:rPr>
          <w:color w:val="FF0000"/>
          <w:sz w:val="28"/>
          <w:szCs w:val="28"/>
          <w:lang w:val="nb-NO"/>
        </w:rPr>
      </w:pPr>
      <w:r>
        <w:rPr>
          <w:bCs/>
          <w:color w:val="FF0000"/>
          <w:sz w:val="28"/>
          <w:szCs w:val="28"/>
          <w:lang w:val="nb-NO"/>
        </w:rPr>
        <w:t>Hàng năm, hội đồng khoa học và đào tạo có</w:t>
      </w:r>
      <w:r w:rsidRPr="009F2CCA">
        <w:rPr>
          <w:bCs/>
          <w:color w:val="FF0000"/>
          <w:sz w:val="28"/>
          <w:szCs w:val="28"/>
          <w:lang w:val="nb-NO"/>
        </w:rPr>
        <w:t xml:space="preserve"> tổng kết hoạt động </w:t>
      </w:r>
      <w:r>
        <w:rPr>
          <w:bCs/>
          <w:color w:val="FF0000"/>
          <w:sz w:val="28"/>
          <w:szCs w:val="28"/>
          <w:lang w:val="nb-NO"/>
        </w:rPr>
        <w:t>khoa học và công nghệ nhằm</w:t>
      </w:r>
      <w:r w:rsidRPr="009F2CCA">
        <w:rPr>
          <w:bCs/>
          <w:color w:val="FF0000"/>
          <w:sz w:val="28"/>
          <w:szCs w:val="28"/>
          <w:lang w:val="nb-NO"/>
        </w:rPr>
        <w:t xml:space="preserve"> </w:t>
      </w:r>
      <w:r>
        <w:rPr>
          <w:bCs/>
          <w:color w:val="FF0000"/>
          <w:sz w:val="28"/>
          <w:szCs w:val="28"/>
          <w:lang w:val="nb-NO"/>
        </w:rPr>
        <w:t xml:space="preserve">nêu </w:t>
      </w:r>
      <w:r w:rsidRPr="009F2CCA">
        <w:rPr>
          <w:color w:val="FF0000"/>
          <w:sz w:val="28"/>
          <w:szCs w:val="28"/>
          <w:lang w:val="nb-NO"/>
        </w:rPr>
        <w:t xml:space="preserve">phương hướng thực hiện </w:t>
      </w:r>
      <w:r>
        <w:rPr>
          <w:color w:val="FF0000"/>
          <w:sz w:val="28"/>
          <w:szCs w:val="28"/>
          <w:lang w:val="nb-NO"/>
        </w:rPr>
        <w:t xml:space="preserve">và chỉ tiêu thực hiện mỗi năm về số đề tài, số bài báo, số hội thảo tổ chức cho mỗi khoa căn cứ vào chỉ tiêu do chính khoa đã vạch ra theo phương hướng vạch ra trong kế hoạch thực hiện 5 năm Tuy nhiên, trường hợp các khoa chưa đạt chỉ tiêu thì Trường chưa có các biện pháp chế tài mà chủ yếu rút kinh nghiệm. </w:t>
      </w:r>
    </w:p>
    <w:p w:rsidR="004F14B8" w:rsidRDefault="004F14B8" w:rsidP="004F14B8">
      <w:pPr>
        <w:widowControl w:val="0"/>
        <w:spacing w:line="360" w:lineRule="auto"/>
        <w:ind w:firstLine="720"/>
        <w:jc w:val="both"/>
        <w:rPr>
          <w:bCs/>
          <w:color w:val="FF0000"/>
          <w:sz w:val="28"/>
          <w:szCs w:val="28"/>
          <w:lang w:val="nb-NO"/>
        </w:rPr>
      </w:pPr>
      <w:r w:rsidRPr="00E52A84">
        <w:rPr>
          <w:bCs/>
          <w:color w:val="FF0000"/>
          <w:sz w:val="28"/>
          <w:szCs w:val="28"/>
          <w:lang w:val="nb-NO"/>
        </w:rPr>
        <w:t xml:space="preserve">Trường </w:t>
      </w:r>
      <w:r>
        <w:rPr>
          <w:bCs/>
          <w:color w:val="FF0000"/>
          <w:sz w:val="28"/>
          <w:szCs w:val="28"/>
          <w:lang w:val="nb-NO"/>
        </w:rPr>
        <w:t xml:space="preserve">còn thiếu các nhà khoa học nhiều kinh nghiệm nghiên cứu nên khi </w:t>
      </w:r>
      <w:r>
        <w:rPr>
          <w:bCs/>
          <w:color w:val="FF0000"/>
          <w:sz w:val="28"/>
          <w:szCs w:val="28"/>
          <w:lang w:val="nb-NO"/>
        </w:rPr>
        <w:lastRenderedPageBreak/>
        <w:t>tham gia sơ tuyển đề tài cấp cao thường chưa đạt, ngành đào tạo quá giới hạn nên mức độ tham gia các hoạt động khoa học và công nghệ chưa đa dạng theo xu thế hiện nay (ví dụ: lĩnh vực công nghệ sinh học, môi trường...)</w:t>
      </w:r>
    </w:p>
    <w:p w:rsidR="004F14B8" w:rsidRPr="00E52A84" w:rsidRDefault="004F14B8" w:rsidP="004F14B8">
      <w:pPr>
        <w:widowControl w:val="0"/>
        <w:spacing w:line="360" w:lineRule="auto"/>
        <w:ind w:firstLine="720"/>
        <w:jc w:val="both"/>
        <w:rPr>
          <w:bCs/>
          <w:color w:val="FF0000"/>
          <w:sz w:val="28"/>
          <w:szCs w:val="28"/>
          <w:lang w:val="nb-NO"/>
        </w:rPr>
      </w:pPr>
      <w:r>
        <w:rPr>
          <w:bCs/>
          <w:color w:val="FF0000"/>
          <w:sz w:val="28"/>
          <w:szCs w:val="28"/>
          <w:lang w:val="nb-NO"/>
        </w:rPr>
        <w:t xml:space="preserve">Trường chưa mạnh dạn xây dựng để đãi ngộ tương xứng và hấp dẫn các nhà khoa học tham gia nghiên cứu do ngân sách còn quá hạn hẹp trong những năm qua vì chỉ tiêu tuyển sinh giảm, ngân sách giảm theo.  </w:t>
      </w:r>
    </w:p>
    <w:p w:rsidR="004F14B8" w:rsidRPr="004E16F4" w:rsidRDefault="004F14B8" w:rsidP="004F14B8">
      <w:pPr>
        <w:widowControl w:val="0"/>
        <w:spacing w:line="360" w:lineRule="auto"/>
        <w:ind w:firstLine="720"/>
        <w:jc w:val="both"/>
        <w:rPr>
          <w:bCs/>
          <w:sz w:val="28"/>
          <w:szCs w:val="28"/>
          <w:lang w:val="nb-NO"/>
        </w:rPr>
      </w:pPr>
      <w:r w:rsidRPr="00D60481">
        <w:rPr>
          <w:bCs/>
          <w:strike/>
          <w:sz w:val="28"/>
          <w:szCs w:val="28"/>
          <w:lang w:val="nb-NO"/>
        </w:rPr>
        <w:t>Số lượng đề tài đã thực hiện quá ít nên kinh phí thực chi cho NCKH trong 5 năm qua chỉ đạt bình quân 0,2%, nguyên nhân là GV vẫn đầu tư nhiều thời gian cho hoạt động giảng dạy hơn hoạt động NCKH.</w:t>
      </w:r>
      <w:r>
        <w:rPr>
          <w:bCs/>
          <w:strike/>
          <w:sz w:val="28"/>
          <w:szCs w:val="28"/>
          <w:lang w:val="nb-NO"/>
        </w:rPr>
        <w:t xml:space="preserve"> </w:t>
      </w:r>
      <w:r w:rsidRPr="004E16F4">
        <w:rPr>
          <w:bCs/>
          <w:sz w:val="28"/>
          <w:szCs w:val="28"/>
          <w:lang w:val="nb-NO"/>
        </w:rPr>
        <w:t xml:space="preserve">(ít liên quan đến tiêu chí) </w:t>
      </w:r>
    </w:p>
    <w:p w:rsidR="004F14B8" w:rsidRPr="00D60481" w:rsidRDefault="004F14B8" w:rsidP="004F14B8">
      <w:pPr>
        <w:widowControl w:val="0"/>
        <w:spacing w:line="360" w:lineRule="auto"/>
        <w:ind w:firstLine="720"/>
        <w:jc w:val="both"/>
        <w:rPr>
          <w:bCs/>
          <w:strike/>
          <w:sz w:val="28"/>
          <w:szCs w:val="28"/>
          <w:lang w:val="nb-NO"/>
        </w:rPr>
      </w:pPr>
      <w:r w:rsidRPr="00D60481">
        <w:rPr>
          <w:bCs/>
          <w:strike/>
          <w:sz w:val="28"/>
          <w:szCs w:val="28"/>
          <w:lang w:val="nb-NO"/>
        </w:rPr>
        <w:t>Nội dung đề tài chủ yếu phục vụ tại trường, chưa chuyển giao cho xã hội.</w:t>
      </w:r>
    </w:p>
    <w:p w:rsidR="004F14B8" w:rsidRPr="00917C22" w:rsidRDefault="004F14B8" w:rsidP="004F14B8">
      <w:pPr>
        <w:widowControl w:val="0"/>
        <w:spacing w:line="360" w:lineRule="auto"/>
        <w:ind w:firstLine="720"/>
        <w:jc w:val="both"/>
        <w:rPr>
          <w:b/>
          <w:sz w:val="28"/>
          <w:szCs w:val="28"/>
          <w:lang w:val="nb-NO"/>
        </w:rPr>
      </w:pPr>
      <w:r w:rsidRPr="00917C22">
        <w:rPr>
          <w:b/>
          <w:sz w:val="28"/>
          <w:szCs w:val="28"/>
          <w:lang w:val="nb-NO"/>
        </w:rPr>
        <w:t>4. Kế hoạch hành động</w:t>
      </w:r>
    </w:p>
    <w:p w:rsidR="004F14B8" w:rsidRPr="00917C22" w:rsidRDefault="004F14B8" w:rsidP="004F14B8">
      <w:pPr>
        <w:widowControl w:val="0"/>
        <w:spacing w:line="360" w:lineRule="auto"/>
        <w:ind w:firstLine="720"/>
        <w:jc w:val="both"/>
        <w:rPr>
          <w:bCs/>
          <w:sz w:val="28"/>
          <w:szCs w:val="28"/>
          <w:lang w:val="nb-NO"/>
        </w:rPr>
      </w:pPr>
      <w:r w:rsidRPr="006420E3">
        <w:rPr>
          <w:bCs/>
          <w:strike/>
          <w:sz w:val="28"/>
          <w:szCs w:val="28"/>
          <w:lang w:val="nb-NO"/>
        </w:rPr>
        <w:t>Từ năm 2016 tập trung phát triển đội ngũ nhằm cũng cố và xây dựng nền tảng vững chắc cho hoạt động NCKH</w:t>
      </w:r>
      <w:r w:rsidRPr="00917C22">
        <w:rPr>
          <w:bCs/>
          <w:sz w:val="28"/>
          <w:szCs w:val="28"/>
          <w:lang w:val="nb-NO"/>
        </w:rPr>
        <w:t>.</w:t>
      </w:r>
    </w:p>
    <w:p w:rsidR="004F14B8" w:rsidRPr="00917C22" w:rsidRDefault="004F14B8" w:rsidP="004F14B8">
      <w:pPr>
        <w:widowControl w:val="0"/>
        <w:spacing w:line="360" w:lineRule="auto"/>
        <w:ind w:firstLine="720"/>
        <w:jc w:val="both"/>
        <w:rPr>
          <w:bCs/>
          <w:sz w:val="28"/>
          <w:szCs w:val="28"/>
          <w:lang w:val="nb-NO"/>
        </w:rPr>
      </w:pPr>
      <w:r w:rsidRPr="00917C22">
        <w:rPr>
          <w:bCs/>
          <w:sz w:val="28"/>
          <w:szCs w:val="28"/>
          <w:lang w:val="nb-NO"/>
        </w:rPr>
        <w:t xml:space="preserve">Tập trung các nguồn lực vào hoạt động </w:t>
      </w:r>
      <w:r>
        <w:rPr>
          <w:bCs/>
          <w:sz w:val="28"/>
          <w:szCs w:val="28"/>
          <w:lang w:val="nb-NO"/>
        </w:rPr>
        <w:t xml:space="preserve">KH và CN </w:t>
      </w:r>
      <w:r w:rsidRPr="00B02A05">
        <w:rPr>
          <w:bCs/>
          <w:strike/>
          <w:sz w:val="28"/>
          <w:szCs w:val="28"/>
          <w:lang w:val="nb-NO"/>
        </w:rPr>
        <w:t>NCKH</w:t>
      </w:r>
      <w:r w:rsidRPr="00917C22">
        <w:rPr>
          <w:bCs/>
          <w:sz w:val="28"/>
          <w:szCs w:val="28"/>
          <w:lang w:val="nb-NO"/>
        </w:rPr>
        <w:t xml:space="preserve"> mang tính ứng dụng vào thực tiễn hoạt động của trường và xã hội để thu hút CB-GV và HSSV đăng ký tham gia, tăng số lượng đề tài </w:t>
      </w:r>
      <w:r>
        <w:rPr>
          <w:bCs/>
          <w:sz w:val="28"/>
          <w:szCs w:val="28"/>
          <w:lang w:val="nb-NO"/>
        </w:rPr>
        <w:t xml:space="preserve">KH và CN </w:t>
      </w:r>
      <w:r w:rsidRPr="00BC4ABD">
        <w:rPr>
          <w:bCs/>
          <w:strike/>
          <w:sz w:val="28"/>
          <w:szCs w:val="28"/>
          <w:lang w:val="nb-NO"/>
        </w:rPr>
        <w:t>NCKH</w:t>
      </w:r>
      <w:r w:rsidRPr="00917C22">
        <w:rPr>
          <w:bCs/>
          <w:sz w:val="28"/>
          <w:szCs w:val="28"/>
          <w:lang w:val="nb-NO"/>
        </w:rPr>
        <w:t>.</w:t>
      </w:r>
    </w:p>
    <w:p w:rsidR="004F14B8" w:rsidRPr="00B02A05" w:rsidRDefault="004F14B8" w:rsidP="004F14B8">
      <w:pPr>
        <w:widowControl w:val="0"/>
        <w:spacing w:line="360" w:lineRule="auto"/>
        <w:ind w:firstLine="720"/>
        <w:jc w:val="both"/>
        <w:rPr>
          <w:strike/>
          <w:sz w:val="28"/>
          <w:szCs w:val="28"/>
          <w:lang w:val="nb-NO"/>
        </w:rPr>
      </w:pPr>
      <w:r>
        <w:rPr>
          <w:sz w:val="28"/>
          <w:szCs w:val="28"/>
          <w:lang w:val="nb-NO"/>
        </w:rPr>
        <w:t xml:space="preserve">Lập kế hoạch </w:t>
      </w:r>
      <w:r w:rsidRPr="00917C22">
        <w:rPr>
          <w:sz w:val="28"/>
          <w:szCs w:val="28"/>
          <w:lang w:val="nb-NO"/>
        </w:rPr>
        <w:t xml:space="preserve">tổ chức hội nghị tổng kết </w:t>
      </w:r>
      <w:r>
        <w:rPr>
          <w:sz w:val="28"/>
          <w:szCs w:val="28"/>
          <w:lang w:val="nb-NO"/>
        </w:rPr>
        <w:t xml:space="preserve">hoạt động </w:t>
      </w:r>
      <w:r>
        <w:rPr>
          <w:bCs/>
          <w:sz w:val="28"/>
          <w:szCs w:val="28"/>
          <w:lang w:val="nb-NO"/>
        </w:rPr>
        <w:t xml:space="preserve">KH và CN </w:t>
      </w:r>
      <w:r w:rsidRPr="00917C22">
        <w:rPr>
          <w:sz w:val="28"/>
          <w:szCs w:val="28"/>
          <w:lang w:val="nb-NO"/>
        </w:rPr>
        <w:t>5 năm</w:t>
      </w:r>
      <w:r>
        <w:rPr>
          <w:sz w:val="28"/>
          <w:szCs w:val="28"/>
          <w:lang w:val="nb-NO"/>
        </w:rPr>
        <w:t xml:space="preserve"> giai đoạn 2012-2016</w:t>
      </w:r>
      <w:r w:rsidRPr="00917C22">
        <w:rPr>
          <w:sz w:val="28"/>
          <w:szCs w:val="28"/>
          <w:lang w:val="nb-NO"/>
        </w:rPr>
        <w:t xml:space="preserve"> </w:t>
      </w:r>
      <w:r>
        <w:rPr>
          <w:sz w:val="28"/>
          <w:szCs w:val="28"/>
          <w:lang w:val="nb-NO"/>
        </w:rPr>
        <w:t xml:space="preserve"> </w:t>
      </w:r>
      <w:r w:rsidRPr="006420E3">
        <w:rPr>
          <w:strike/>
          <w:sz w:val="28"/>
          <w:szCs w:val="28"/>
          <w:lang w:val="nb-NO"/>
        </w:rPr>
        <w:t xml:space="preserve">để </w:t>
      </w:r>
      <w:r w:rsidRPr="006420E3">
        <w:rPr>
          <w:bCs/>
          <w:strike/>
          <w:sz w:val="28"/>
          <w:szCs w:val="28"/>
          <w:lang w:val="nb-NO"/>
        </w:rPr>
        <w:t xml:space="preserve">đánh giá đúng vai trò, mục tiêu, chất lượng các đề tài </w:t>
      </w:r>
      <w:r w:rsidRPr="006420E3">
        <w:rPr>
          <w:strike/>
          <w:sz w:val="28"/>
          <w:szCs w:val="28"/>
          <w:lang w:val="nb-NO"/>
        </w:rPr>
        <w:t xml:space="preserve">để </w:t>
      </w:r>
      <w:r w:rsidRPr="006420E3">
        <w:rPr>
          <w:bCs/>
          <w:strike/>
          <w:sz w:val="28"/>
          <w:szCs w:val="28"/>
          <w:lang w:val="nb-NO"/>
        </w:rPr>
        <w:t>có quyết định điều chỉnh hợp lý</w:t>
      </w:r>
      <w:r w:rsidRPr="006420E3">
        <w:rPr>
          <w:strike/>
          <w:sz w:val="28"/>
          <w:szCs w:val="28"/>
          <w:lang w:val="nb-NO"/>
        </w:rPr>
        <w:t xml:space="preserve"> về phương hướng, biện pháp phát huy mặt mạnh, khắc phục tồn tại cho 5 năm sau</w:t>
      </w:r>
      <w:r w:rsidRPr="00B02A05">
        <w:rPr>
          <w:i/>
          <w:strike/>
          <w:sz w:val="28"/>
          <w:szCs w:val="28"/>
          <w:lang w:val="nb-NO"/>
        </w:rPr>
        <w:t>.(cái này đương nhiên)</w:t>
      </w:r>
    </w:p>
    <w:p w:rsidR="004F14B8" w:rsidRPr="00917C22" w:rsidRDefault="004F14B8" w:rsidP="004F14B8">
      <w:pPr>
        <w:widowControl w:val="0"/>
        <w:spacing w:line="360" w:lineRule="auto"/>
        <w:ind w:firstLine="720"/>
        <w:jc w:val="both"/>
        <w:rPr>
          <w:b/>
          <w:bCs/>
          <w:sz w:val="28"/>
          <w:szCs w:val="28"/>
          <w:lang w:val="nb-NO"/>
        </w:rPr>
      </w:pPr>
      <w:r w:rsidRPr="00917C22">
        <w:rPr>
          <w:b/>
          <w:bCs/>
          <w:sz w:val="28"/>
          <w:szCs w:val="28"/>
          <w:lang w:val="nb-NO"/>
        </w:rPr>
        <w:t>5. Tự đánh giá: Đạt</w:t>
      </w:r>
    </w:p>
    <w:p w:rsidR="004F14B8" w:rsidRPr="00917C22" w:rsidRDefault="004F14B8" w:rsidP="004F14B8">
      <w:pPr>
        <w:widowControl w:val="0"/>
        <w:spacing w:line="360" w:lineRule="auto"/>
        <w:ind w:firstLine="720"/>
        <w:jc w:val="both"/>
        <w:rPr>
          <w:b/>
          <w:bCs/>
          <w:i/>
          <w:iCs/>
          <w:sz w:val="28"/>
          <w:szCs w:val="28"/>
          <w:lang w:val="vi-VN"/>
        </w:rPr>
      </w:pPr>
      <w:r w:rsidRPr="00917C22">
        <w:rPr>
          <w:b/>
          <w:bCs/>
          <w:i/>
          <w:iCs/>
          <w:sz w:val="28"/>
          <w:szCs w:val="28"/>
          <w:lang w:val="vi-VN"/>
        </w:rPr>
        <w:t xml:space="preserve">Tiêu chí </w:t>
      </w:r>
      <w:r w:rsidRPr="00917C22">
        <w:rPr>
          <w:b/>
          <w:bCs/>
          <w:i/>
          <w:iCs/>
          <w:spacing w:val="2"/>
          <w:sz w:val="28"/>
          <w:szCs w:val="28"/>
          <w:lang w:val="vi-VN"/>
        </w:rPr>
        <w:t>7</w:t>
      </w:r>
      <w:r w:rsidRPr="00917C22">
        <w:rPr>
          <w:b/>
          <w:bCs/>
          <w:i/>
          <w:iCs/>
          <w:sz w:val="28"/>
          <w:szCs w:val="28"/>
          <w:lang w:val="vi-VN"/>
        </w:rPr>
        <w:t>.2.</w:t>
      </w:r>
      <w:r w:rsidRPr="00917C22">
        <w:rPr>
          <w:b/>
          <w:bCs/>
          <w:i/>
          <w:iCs/>
          <w:spacing w:val="41"/>
          <w:sz w:val="28"/>
          <w:szCs w:val="28"/>
          <w:lang w:val="vi-VN"/>
        </w:rPr>
        <w:t xml:space="preserve"> </w:t>
      </w:r>
      <w:r w:rsidRPr="00917C22">
        <w:rPr>
          <w:b/>
          <w:bCs/>
          <w:sz w:val="28"/>
          <w:szCs w:val="28"/>
          <w:lang w:val="vi-VN"/>
        </w:rPr>
        <w:t xml:space="preserve">Có </w:t>
      </w:r>
      <w:r w:rsidRPr="00917C22">
        <w:rPr>
          <w:b/>
          <w:bCs/>
          <w:i/>
          <w:sz w:val="28"/>
          <w:szCs w:val="28"/>
          <w:u w:val="single"/>
          <w:lang w:val="vi-VN"/>
        </w:rPr>
        <w:t>chủ trương</w:t>
      </w:r>
      <w:r w:rsidRPr="00917C22">
        <w:rPr>
          <w:b/>
          <w:bCs/>
          <w:sz w:val="28"/>
          <w:szCs w:val="28"/>
          <w:lang w:val="vi-VN"/>
        </w:rPr>
        <w:t xml:space="preserve"> và </w:t>
      </w:r>
      <w:r w:rsidRPr="00917C22">
        <w:rPr>
          <w:b/>
          <w:bCs/>
          <w:i/>
          <w:sz w:val="28"/>
          <w:szCs w:val="28"/>
          <w:u w:val="single"/>
          <w:lang w:val="vi-VN"/>
        </w:rPr>
        <w:t xml:space="preserve">tạo điều kiện </w:t>
      </w:r>
      <w:r w:rsidRPr="00917C22">
        <w:rPr>
          <w:b/>
          <w:bCs/>
          <w:sz w:val="28"/>
          <w:szCs w:val="28"/>
          <w:lang w:val="vi-VN"/>
        </w:rPr>
        <w:t xml:space="preserve">cho cán bộ, giảng viên, nhân viên và người học tham gia </w:t>
      </w:r>
      <w:r w:rsidRPr="00917C22">
        <w:rPr>
          <w:b/>
          <w:bCs/>
          <w:i/>
          <w:sz w:val="28"/>
          <w:szCs w:val="28"/>
          <w:u w:val="single"/>
          <w:lang w:val="vi-VN"/>
        </w:rPr>
        <w:t>nghiên cứu khoa học</w:t>
      </w:r>
      <w:r w:rsidRPr="00917C22">
        <w:rPr>
          <w:b/>
          <w:bCs/>
          <w:sz w:val="28"/>
          <w:szCs w:val="28"/>
          <w:lang w:val="vi-VN"/>
        </w:rPr>
        <w:t xml:space="preserve"> và </w:t>
      </w:r>
      <w:r w:rsidRPr="00917C22">
        <w:rPr>
          <w:b/>
          <w:bCs/>
          <w:i/>
          <w:sz w:val="28"/>
          <w:szCs w:val="28"/>
          <w:u w:val="single"/>
          <w:lang w:val="vi-VN"/>
        </w:rPr>
        <w:t>phát huy sáng kiến</w:t>
      </w:r>
      <w:r w:rsidRPr="00917C22">
        <w:rPr>
          <w:b/>
          <w:bCs/>
          <w:i/>
          <w:sz w:val="28"/>
          <w:szCs w:val="28"/>
          <w:lang w:val="vi-VN"/>
        </w:rPr>
        <w:t>.</w:t>
      </w:r>
    </w:p>
    <w:p w:rsidR="004F14B8" w:rsidRPr="00917C22" w:rsidRDefault="004F14B8" w:rsidP="004F14B8">
      <w:pPr>
        <w:widowControl w:val="0"/>
        <w:spacing w:line="360" w:lineRule="auto"/>
        <w:ind w:firstLine="720"/>
        <w:jc w:val="both"/>
        <w:rPr>
          <w:b/>
          <w:bCs/>
          <w:sz w:val="28"/>
          <w:szCs w:val="28"/>
          <w:lang w:val="nb-NO"/>
        </w:rPr>
      </w:pPr>
      <w:r w:rsidRPr="00917C22">
        <w:rPr>
          <w:b/>
          <w:bCs/>
          <w:sz w:val="28"/>
          <w:szCs w:val="28"/>
          <w:lang w:val="nb-NO"/>
        </w:rPr>
        <w:t>1. Mô tả</w:t>
      </w:r>
    </w:p>
    <w:p w:rsidR="004F14B8" w:rsidRPr="00917C22" w:rsidRDefault="004F14B8" w:rsidP="004F14B8">
      <w:pPr>
        <w:widowControl w:val="0"/>
        <w:spacing w:line="360" w:lineRule="auto"/>
        <w:ind w:firstLine="720"/>
        <w:jc w:val="both"/>
        <w:rPr>
          <w:sz w:val="28"/>
          <w:szCs w:val="28"/>
          <w:lang w:val="nb-NO"/>
        </w:rPr>
      </w:pPr>
      <w:r w:rsidRPr="004E16F4">
        <w:rPr>
          <w:strike/>
          <w:sz w:val="28"/>
          <w:szCs w:val="28"/>
          <w:lang w:val="nb-NO"/>
        </w:rPr>
        <w:t>Xác định hoạt động KH&amp;CN là sứ mạng đã được tuyên bố,</w:t>
      </w:r>
      <w:r w:rsidRPr="00917C22">
        <w:rPr>
          <w:sz w:val="28"/>
          <w:szCs w:val="28"/>
          <w:lang w:val="nb-NO"/>
        </w:rPr>
        <w:t xml:space="preserve"> </w:t>
      </w:r>
      <w:r w:rsidRPr="00917C22">
        <w:rPr>
          <w:sz w:val="28"/>
          <w:szCs w:val="28"/>
          <w:lang w:val="vi-VN"/>
        </w:rPr>
        <w:t>Trường</w:t>
      </w:r>
      <w:r w:rsidRPr="00917C22">
        <w:rPr>
          <w:sz w:val="28"/>
          <w:szCs w:val="28"/>
          <w:lang w:val="nb-NO"/>
        </w:rPr>
        <w:t xml:space="preserve"> đã </w:t>
      </w:r>
      <w:r w:rsidRPr="0037328F">
        <w:rPr>
          <w:color w:val="FF0000"/>
          <w:sz w:val="28"/>
          <w:szCs w:val="28"/>
          <w:lang w:val="nb-NO"/>
        </w:rPr>
        <w:t>xây</w:t>
      </w:r>
      <w:r>
        <w:rPr>
          <w:sz w:val="28"/>
          <w:szCs w:val="28"/>
          <w:lang w:val="nb-NO"/>
        </w:rPr>
        <w:t xml:space="preserve"> </w:t>
      </w:r>
      <w:r w:rsidRPr="0037328F">
        <w:rPr>
          <w:color w:val="FF0000"/>
          <w:sz w:val="28"/>
          <w:szCs w:val="28"/>
          <w:lang w:val="nb-NO"/>
        </w:rPr>
        <w:t>dựng chiến lược</w:t>
      </w:r>
      <w:r>
        <w:rPr>
          <w:color w:val="FF0000"/>
          <w:sz w:val="28"/>
          <w:szCs w:val="28"/>
          <w:lang w:val="nb-NO"/>
        </w:rPr>
        <w:t xml:space="preserve"> phát triển trong đó </w:t>
      </w:r>
      <w:r w:rsidRPr="0037328F">
        <w:rPr>
          <w:color w:val="FF0000"/>
          <w:sz w:val="28"/>
          <w:szCs w:val="28"/>
          <w:lang w:val="nb-NO"/>
        </w:rPr>
        <w:t xml:space="preserve">hoạt động Khoa học và Công nghệ </w:t>
      </w:r>
      <w:r>
        <w:rPr>
          <w:color w:val="FF0000"/>
          <w:sz w:val="28"/>
          <w:szCs w:val="28"/>
          <w:lang w:val="nb-NO"/>
        </w:rPr>
        <w:t>chiếm vị trí rất quan trọng</w:t>
      </w:r>
      <w:r w:rsidRPr="0037328F">
        <w:rPr>
          <w:color w:val="FF0000"/>
          <w:sz w:val="28"/>
          <w:szCs w:val="28"/>
          <w:lang w:val="nb-NO"/>
        </w:rPr>
        <w:t>,</w:t>
      </w:r>
      <w:r>
        <w:rPr>
          <w:color w:val="FF0000"/>
          <w:sz w:val="28"/>
          <w:szCs w:val="28"/>
          <w:lang w:val="nb-NO"/>
        </w:rPr>
        <w:t xml:space="preserve"> </w:t>
      </w:r>
      <w:r>
        <w:rPr>
          <w:sz w:val="28"/>
          <w:szCs w:val="28"/>
          <w:lang w:val="nb-NO"/>
        </w:rPr>
        <w:t xml:space="preserve"> </w:t>
      </w:r>
      <w:r w:rsidRPr="0037328F">
        <w:rPr>
          <w:strike/>
          <w:sz w:val="28"/>
          <w:szCs w:val="28"/>
          <w:lang w:val="nb-NO"/>
        </w:rPr>
        <w:t>đưa</w:t>
      </w:r>
      <w:r w:rsidRPr="00917C22">
        <w:rPr>
          <w:sz w:val="28"/>
          <w:szCs w:val="28"/>
          <w:lang w:val="nb-NO"/>
        </w:rPr>
        <w:t xml:space="preserve"> </w:t>
      </w:r>
      <w:r w:rsidRPr="0037328F">
        <w:rPr>
          <w:strike/>
          <w:sz w:val="28"/>
          <w:szCs w:val="28"/>
          <w:lang w:val="nb-NO"/>
        </w:rPr>
        <w:t xml:space="preserve">hoạt động Khoa học và Công nghệ NCKH vào nhóm chiến </w:t>
      </w:r>
      <w:r w:rsidRPr="0037328F">
        <w:rPr>
          <w:strike/>
          <w:sz w:val="28"/>
          <w:szCs w:val="28"/>
          <w:lang w:val="nb-NO"/>
        </w:rPr>
        <w:lastRenderedPageBreak/>
        <w:t>lược phát triển số 1 của trường</w:t>
      </w:r>
      <w:r w:rsidRPr="00917C22">
        <w:rPr>
          <w:sz w:val="28"/>
          <w:szCs w:val="28"/>
          <w:lang w:val="nb-NO"/>
        </w:rPr>
        <w:t xml:space="preserve"> </w:t>
      </w:r>
      <w:r w:rsidRPr="00917C22">
        <w:rPr>
          <w:sz w:val="28"/>
          <w:szCs w:val="28"/>
          <w:lang w:val="vi-VN"/>
        </w:rPr>
        <w:t>[</w:t>
      </w:r>
      <w:r w:rsidRPr="00917C22">
        <w:rPr>
          <w:bCs/>
          <w:iCs/>
          <w:sz w:val="28"/>
          <w:szCs w:val="28"/>
          <w:lang w:val="vi-VN"/>
        </w:rPr>
        <w:t>H7.7.2.1</w:t>
      </w:r>
      <w:r w:rsidRPr="00917C22">
        <w:rPr>
          <w:sz w:val="28"/>
          <w:szCs w:val="28"/>
          <w:lang w:val="vi-VN"/>
        </w:rPr>
        <w:t>]</w:t>
      </w:r>
      <w:r w:rsidRPr="00917C22">
        <w:rPr>
          <w:sz w:val="28"/>
          <w:szCs w:val="28"/>
          <w:lang w:val="nb-NO"/>
        </w:rPr>
        <w:t xml:space="preserve"> và ban hành quy định </w:t>
      </w:r>
      <w:r>
        <w:rPr>
          <w:sz w:val="28"/>
          <w:szCs w:val="28"/>
          <w:lang w:val="nb-NO"/>
        </w:rPr>
        <w:t xml:space="preserve">nhiệm vụ, </w:t>
      </w:r>
      <w:r w:rsidRPr="00917C22">
        <w:rPr>
          <w:sz w:val="28"/>
          <w:szCs w:val="28"/>
          <w:lang w:val="nb-NO"/>
        </w:rPr>
        <w:t xml:space="preserve">chế độ công tác giảng viên, trong đó quy định cụ thể số giờ chuẩn thực hiện </w:t>
      </w:r>
      <w:r>
        <w:rPr>
          <w:sz w:val="28"/>
          <w:szCs w:val="28"/>
          <w:lang w:val="nb-NO"/>
        </w:rPr>
        <w:t>KH &amp; CN</w:t>
      </w:r>
      <w:r w:rsidRPr="00917C22">
        <w:rPr>
          <w:sz w:val="28"/>
          <w:szCs w:val="28"/>
          <w:lang w:val="nb-NO"/>
        </w:rPr>
        <w:t xml:space="preserve">, số giờ quy đổi cho từng hoạt động </w:t>
      </w:r>
      <w:r w:rsidRPr="00917C22">
        <w:rPr>
          <w:sz w:val="28"/>
          <w:szCs w:val="28"/>
          <w:lang w:val="vi-VN"/>
        </w:rPr>
        <w:t>[</w:t>
      </w:r>
      <w:r w:rsidRPr="00917C22">
        <w:rPr>
          <w:bCs/>
          <w:iCs/>
          <w:sz w:val="28"/>
          <w:szCs w:val="28"/>
          <w:lang w:val="vi-VN"/>
        </w:rPr>
        <w:t>H7.7.2.</w:t>
      </w:r>
      <w:r w:rsidRPr="00917C22">
        <w:rPr>
          <w:bCs/>
          <w:iCs/>
          <w:sz w:val="28"/>
          <w:szCs w:val="28"/>
          <w:lang w:val="nb-NO"/>
        </w:rPr>
        <w:t>2</w:t>
      </w:r>
      <w:r w:rsidRPr="00917C22">
        <w:rPr>
          <w:sz w:val="28"/>
          <w:szCs w:val="28"/>
          <w:lang w:val="vi-VN"/>
        </w:rPr>
        <w:t>]</w:t>
      </w:r>
      <w:r w:rsidRPr="00917C22">
        <w:rPr>
          <w:sz w:val="28"/>
          <w:szCs w:val="28"/>
          <w:lang w:val="nb-NO"/>
        </w:rPr>
        <w:t>.</w:t>
      </w:r>
    </w:p>
    <w:p w:rsidR="004F14B8" w:rsidRPr="0055743F" w:rsidRDefault="004F14B8" w:rsidP="004F14B8">
      <w:pPr>
        <w:widowControl w:val="0"/>
        <w:spacing w:line="360" w:lineRule="auto"/>
        <w:ind w:firstLine="720"/>
        <w:jc w:val="both"/>
        <w:rPr>
          <w:color w:val="FF0000"/>
          <w:sz w:val="28"/>
          <w:szCs w:val="28"/>
        </w:rPr>
      </w:pPr>
      <w:r w:rsidRPr="00917C22">
        <w:rPr>
          <w:sz w:val="28"/>
          <w:szCs w:val="28"/>
          <w:lang w:val="vi-VN"/>
        </w:rPr>
        <w:t xml:space="preserve">Hàng năm, Trường đều thông báo cho giảng viên đăng ký thực hiện đề tài </w:t>
      </w:r>
      <w:r>
        <w:rPr>
          <w:sz w:val="28"/>
          <w:szCs w:val="28"/>
          <w:lang w:val="nb-NO"/>
        </w:rPr>
        <w:t>KH &amp; CN</w:t>
      </w:r>
      <w:r w:rsidRPr="00917C22">
        <w:rPr>
          <w:sz w:val="28"/>
          <w:szCs w:val="28"/>
          <w:lang w:val="nb-NO"/>
        </w:rPr>
        <w:t xml:space="preserve"> </w:t>
      </w:r>
      <w:r w:rsidRPr="00917C22">
        <w:rPr>
          <w:sz w:val="28"/>
          <w:szCs w:val="28"/>
          <w:lang w:val="vi-VN"/>
        </w:rPr>
        <w:t>[</w:t>
      </w:r>
      <w:r w:rsidRPr="00917C22">
        <w:rPr>
          <w:bCs/>
          <w:iCs/>
          <w:sz w:val="28"/>
          <w:szCs w:val="28"/>
          <w:lang w:val="vi-VN"/>
        </w:rPr>
        <w:t>H7.7.2.</w:t>
      </w:r>
      <w:r w:rsidRPr="00917C22">
        <w:rPr>
          <w:bCs/>
          <w:iCs/>
          <w:sz w:val="28"/>
          <w:szCs w:val="28"/>
          <w:lang w:val="nb-NO"/>
        </w:rPr>
        <w:t>3</w:t>
      </w:r>
      <w:r w:rsidRPr="00917C22">
        <w:rPr>
          <w:sz w:val="28"/>
          <w:szCs w:val="28"/>
          <w:lang w:val="vi-VN"/>
        </w:rPr>
        <w:t xml:space="preserve">]. Trường </w:t>
      </w:r>
      <w:r w:rsidRPr="004E16F4">
        <w:rPr>
          <w:color w:val="FF0000"/>
          <w:sz w:val="28"/>
          <w:szCs w:val="28"/>
        </w:rPr>
        <w:t>dành</w:t>
      </w:r>
      <w:r w:rsidRPr="004E16F4">
        <w:rPr>
          <w:strike/>
          <w:sz w:val="28"/>
          <w:szCs w:val="28"/>
        </w:rPr>
        <w:t xml:space="preserve"> </w:t>
      </w:r>
      <w:r>
        <w:rPr>
          <w:strike/>
          <w:sz w:val="28"/>
          <w:szCs w:val="28"/>
        </w:rPr>
        <w:t xml:space="preserve"> </w:t>
      </w:r>
      <w:r w:rsidRPr="004E16F4">
        <w:rPr>
          <w:strike/>
          <w:sz w:val="28"/>
          <w:szCs w:val="28"/>
          <w:lang w:val="vi-VN"/>
        </w:rPr>
        <w:t>trích một phần</w:t>
      </w:r>
      <w:r w:rsidRPr="00917C22">
        <w:rPr>
          <w:sz w:val="28"/>
          <w:szCs w:val="28"/>
          <w:lang w:val="vi-VN"/>
        </w:rPr>
        <w:t xml:space="preserve"> kinh phí từ nguồn thu đề chi cho các đề tài </w:t>
      </w:r>
      <w:r>
        <w:rPr>
          <w:sz w:val="28"/>
          <w:szCs w:val="28"/>
          <w:lang w:val="vi-VN"/>
        </w:rPr>
        <w:t>KH &amp; CN</w:t>
      </w:r>
      <w:r w:rsidRPr="00917C22">
        <w:rPr>
          <w:sz w:val="28"/>
          <w:szCs w:val="28"/>
          <w:lang w:val="vi-VN"/>
        </w:rPr>
        <w:t xml:space="preserve"> [</w:t>
      </w:r>
      <w:r w:rsidRPr="00917C22">
        <w:rPr>
          <w:bCs/>
          <w:iCs/>
          <w:sz w:val="28"/>
          <w:szCs w:val="28"/>
          <w:lang w:val="vi-VN"/>
        </w:rPr>
        <w:t>H7.7.2.</w:t>
      </w:r>
      <w:r w:rsidRPr="00917C22">
        <w:rPr>
          <w:bCs/>
          <w:iCs/>
          <w:sz w:val="28"/>
          <w:szCs w:val="28"/>
          <w:lang w:val="nb-NO"/>
        </w:rPr>
        <w:t>4</w:t>
      </w:r>
      <w:r w:rsidRPr="00917C22">
        <w:rPr>
          <w:sz w:val="28"/>
          <w:szCs w:val="28"/>
          <w:lang w:val="vi-VN"/>
        </w:rPr>
        <w:t>]</w:t>
      </w:r>
      <w:r>
        <w:rPr>
          <w:sz w:val="28"/>
          <w:szCs w:val="28"/>
        </w:rPr>
        <w:t xml:space="preserve"> và nêu  </w:t>
      </w:r>
      <w:r w:rsidRPr="00917C22">
        <w:rPr>
          <w:sz w:val="28"/>
          <w:szCs w:val="28"/>
          <w:lang w:val="vi-VN"/>
        </w:rPr>
        <w:t xml:space="preserve"> </w:t>
      </w:r>
      <w:r w:rsidRPr="004E16F4">
        <w:rPr>
          <w:strike/>
          <w:sz w:val="28"/>
          <w:szCs w:val="28"/>
          <w:lang w:val="vi-VN"/>
        </w:rPr>
        <w:t xml:space="preserve">Nguồn kinh phí này được xác định </w:t>
      </w:r>
      <w:r w:rsidRPr="004E16F4">
        <w:rPr>
          <w:sz w:val="28"/>
          <w:szCs w:val="28"/>
          <w:lang w:val="vi-VN"/>
        </w:rPr>
        <w:t xml:space="preserve">trong </w:t>
      </w:r>
      <w:r w:rsidRPr="00917C22">
        <w:rPr>
          <w:sz w:val="28"/>
          <w:szCs w:val="28"/>
          <w:lang w:val="vi-VN"/>
        </w:rPr>
        <w:t>quy chế chi tiêu nội bộ [</w:t>
      </w:r>
      <w:r w:rsidRPr="00917C22">
        <w:rPr>
          <w:bCs/>
          <w:iCs/>
          <w:sz w:val="28"/>
          <w:szCs w:val="28"/>
          <w:lang w:val="vi-VN"/>
        </w:rPr>
        <w:t>H7.7.2.</w:t>
      </w:r>
      <w:r w:rsidRPr="00917C22">
        <w:rPr>
          <w:bCs/>
          <w:iCs/>
          <w:sz w:val="28"/>
          <w:szCs w:val="28"/>
          <w:lang w:val="nb-NO"/>
        </w:rPr>
        <w:t>5</w:t>
      </w:r>
      <w:r w:rsidRPr="00917C22">
        <w:rPr>
          <w:sz w:val="28"/>
          <w:szCs w:val="28"/>
          <w:lang w:val="vi-VN"/>
        </w:rPr>
        <w:t xml:space="preserve">]. </w:t>
      </w:r>
      <w:proofErr w:type="gramStart"/>
      <w:r w:rsidRPr="0055743F">
        <w:rPr>
          <w:color w:val="FF0000"/>
          <w:sz w:val="28"/>
          <w:szCs w:val="28"/>
        </w:rPr>
        <w:t>Đối với đề tài thực hiện mô hình dạy học,</w:t>
      </w:r>
      <w:r>
        <w:rPr>
          <w:sz w:val="28"/>
          <w:szCs w:val="28"/>
        </w:rPr>
        <w:t xml:space="preserve"> </w:t>
      </w:r>
      <w:r w:rsidRPr="004E16F4">
        <w:rPr>
          <w:strike/>
          <w:sz w:val="28"/>
          <w:szCs w:val="28"/>
          <w:lang w:val="vi-VN"/>
        </w:rPr>
        <w:t>Kinh phí của đề tài dao động từ 10-20 triệu.</w:t>
      </w:r>
      <w:proofErr w:type="gramEnd"/>
      <w:r w:rsidRPr="004E16F4">
        <w:rPr>
          <w:strike/>
          <w:sz w:val="28"/>
          <w:szCs w:val="28"/>
          <w:lang w:val="vi-VN"/>
        </w:rPr>
        <w:t xml:space="preserve"> Tuy nhiên</w:t>
      </w:r>
      <w:r w:rsidRPr="00917C22">
        <w:rPr>
          <w:sz w:val="28"/>
          <w:szCs w:val="28"/>
          <w:lang w:val="vi-VN"/>
        </w:rPr>
        <w:t xml:space="preserve">, </w:t>
      </w:r>
      <w:r w:rsidRPr="0055743F">
        <w:rPr>
          <w:color w:val="FF0000"/>
          <w:sz w:val="28"/>
          <w:szCs w:val="28"/>
          <w:lang w:val="vi-VN"/>
        </w:rPr>
        <w:t xml:space="preserve">tùy </w:t>
      </w:r>
      <w:r w:rsidRPr="0055743F">
        <w:rPr>
          <w:color w:val="FF0000"/>
          <w:sz w:val="28"/>
          <w:szCs w:val="28"/>
        </w:rPr>
        <w:t xml:space="preserve">theo phạm vi ứng dụng của và mục tiêu </w:t>
      </w:r>
      <w:r w:rsidRPr="0055743F">
        <w:rPr>
          <w:color w:val="FF0000"/>
          <w:sz w:val="28"/>
          <w:szCs w:val="28"/>
          <w:lang w:val="vi-VN"/>
        </w:rPr>
        <w:t>cụ thể của từng đề tài</w:t>
      </w:r>
      <w:r w:rsidRPr="0055743F">
        <w:rPr>
          <w:color w:val="FF0000"/>
          <w:sz w:val="28"/>
          <w:szCs w:val="28"/>
        </w:rPr>
        <w:t xml:space="preserve"> </w:t>
      </w:r>
      <w:r w:rsidRPr="0055743F">
        <w:rPr>
          <w:color w:val="FF0000"/>
          <w:sz w:val="28"/>
          <w:szCs w:val="28"/>
          <w:lang w:val="vi-VN"/>
        </w:rPr>
        <w:t>Hiệu trưởng</w:t>
      </w:r>
      <w:r>
        <w:rPr>
          <w:color w:val="FF0000"/>
          <w:sz w:val="28"/>
          <w:szCs w:val="28"/>
          <w:lang w:val="vi-VN"/>
        </w:rPr>
        <w:t xml:space="preserve"> sẽ duyệt kinh phí thực </w:t>
      </w:r>
      <w:r w:rsidRPr="0055743F">
        <w:rPr>
          <w:color w:val="FF0000"/>
          <w:sz w:val="28"/>
          <w:szCs w:val="28"/>
        </w:rPr>
        <w:t>hiện</w:t>
      </w:r>
      <w:r>
        <w:rPr>
          <w:color w:val="FF0000"/>
          <w:sz w:val="28"/>
          <w:szCs w:val="28"/>
        </w:rPr>
        <w:t xml:space="preserve">, bình quân mỗi </w:t>
      </w:r>
      <w:r w:rsidRPr="0055743F">
        <w:rPr>
          <w:color w:val="FF0000"/>
          <w:sz w:val="28"/>
          <w:szCs w:val="28"/>
        </w:rPr>
        <w:t xml:space="preserve">đề tài </w:t>
      </w:r>
      <w:r>
        <w:rPr>
          <w:color w:val="FF0000"/>
          <w:sz w:val="28"/>
          <w:szCs w:val="28"/>
        </w:rPr>
        <w:t xml:space="preserve">khoảng </w:t>
      </w:r>
      <w:r w:rsidRPr="0055743F">
        <w:rPr>
          <w:color w:val="FF0000"/>
          <w:sz w:val="28"/>
          <w:szCs w:val="28"/>
        </w:rPr>
        <w:t>10-20 triệu</w:t>
      </w:r>
      <w:r>
        <w:rPr>
          <w:color w:val="FF0000"/>
          <w:sz w:val="28"/>
          <w:szCs w:val="28"/>
        </w:rPr>
        <w:t>.</w:t>
      </w:r>
    </w:p>
    <w:p w:rsidR="004F14B8" w:rsidRPr="00917C22" w:rsidRDefault="004F14B8" w:rsidP="004F14B8">
      <w:pPr>
        <w:widowControl w:val="0"/>
        <w:spacing w:line="360" w:lineRule="auto"/>
        <w:ind w:firstLine="720"/>
        <w:jc w:val="both"/>
        <w:rPr>
          <w:sz w:val="28"/>
          <w:szCs w:val="28"/>
          <w:lang w:val="vi-VN"/>
        </w:rPr>
      </w:pPr>
      <w:r w:rsidRPr="00743792">
        <w:rPr>
          <w:strike/>
          <w:sz w:val="28"/>
          <w:szCs w:val="28"/>
          <w:lang w:val="vi-VN"/>
        </w:rPr>
        <w:t xml:space="preserve">Để thu hút CB-GV tham gia công tác trên, </w:t>
      </w:r>
      <w:r w:rsidRPr="00743792">
        <w:rPr>
          <w:color w:val="FF0000"/>
          <w:sz w:val="28"/>
          <w:szCs w:val="28"/>
          <w:lang w:val="vi-VN"/>
        </w:rPr>
        <w:t xml:space="preserve">Nhà trường </w:t>
      </w:r>
      <w:r w:rsidRPr="00743792">
        <w:rPr>
          <w:color w:val="FF0000"/>
          <w:sz w:val="28"/>
          <w:szCs w:val="28"/>
        </w:rPr>
        <w:t>thực hiện theo</w:t>
      </w:r>
      <w:r>
        <w:rPr>
          <w:sz w:val="28"/>
          <w:szCs w:val="28"/>
        </w:rPr>
        <w:t xml:space="preserve"> </w:t>
      </w:r>
      <w:r w:rsidRPr="00743792">
        <w:rPr>
          <w:color w:val="FF0000"/>
          <w:sz w:val="28"/>
          <w:szCs w:val="28"/>
        </w:rPr>
        <w:t>đúng quy định</w:t>
      </w:r>
      <w:r>
        <w:rPr>
          <w:sz w:val="28"/>
          <w:szCs w:val="28"/>
        </w:rPr>
        <w:t xml:space="preserve">  </w:t>
      </w:r>
      <w:r w:rsidRPr="00743792">
        <w:rPr>
          <w:color w:val="FF0000"/>
          <w:sz w:val="28"/>
          <w:szCs w:val="28"/>
        </w:rPr>
        <w:t xml:space="preserve">về tiêu chuẩn </w:t>
      </w:r>
      <w:r w:rsidRPr="00743792">
        <w:rPr>
          <w:color w:val="FF0000"/>
          <w:sz w:val="28"/>
          <w:szCs w:val="28"/>
          <w:lang w:val="vi-VN"/>
        </w:rPr>
        <w:t xml:space="preserve"> danh hiệu chiến sĩ thi đua cơ sở</w:t>
      </w:r>
      <w:r w:rsidRPr="00743792">
        <w:rPr>
          <w:color w:val="FF0000"/>
          <w:sz w:val="28"/>
          <w:szCs w:val="28"/>
        </w:rPr>
        <w:t xml:space="preserve">, trong đó yêu cầu </w:t>
      </w:r>
      <w:r>
        <w:rPr>
          <w:color w:val="FF0000"/>
          <w:sz w:val="28"/>
          <w:szCs w:val="28"/>
        </w:rPr>
        <w:t xml:space="preserve">phải có </w:t>
      </w:r>
      <w:r w:rsidRPr="00743792">
        <w:rPr>
          <w:color w:val="FF0000"/>
          <w:sz w:val="28"/>
          <w:szCs w:val="28"/>
          <w:lang w:val="vi-VN"/>
        </w:rPr>
        <w:t xml:space="preserve">sáng kiến kinh nghiệm </w:t>
      </w:r>
      <w:r w:rsidRPr="00743792">
        <w:rPr>
          <w:color w:val="FF0000"/>
          <w:sz w:val="28"/>
          <w:szCs w:val="28"/>
        </w:rPr>
        <w:t xml:space="preserve">hoặc </w:t>
      </w:r>
      <w:r>
        <w:rPr>
          <w:color w:val="FF0000"/>
          <w:sz w:val="28"/>
          <w:szCs w:val="28"/>
        </w:rPr>
        <w:t xml:space="preserve">có </w:t>
      </w:r>
      <w:r w:rsidRPr="00743792">
        <w:rPr>
          <w:color w:val="FF0000"/>
          <w:sz w:val="28"/>
          <w:szCs w:val="28"/>
        </w:rPr>
        <w:t>đề tài Khoa học và công nghệ</w:t>
      </w:r>
      <w:r>
        <w:rPr>
          <w:sz w:val="28"/>
          <w:szCs w:val="28"/>
        </w:rPr>
        <w:t xml:space="preserve"> </w:t>
      </w:r>
      <w:r w:rsidRPr="00743792">
        <w:rPr>
          <w:strike/>
          <w:sz w:val="28"/>
          <w:szCs w:val="28"/>
          <w:lang w:val="vi-VN"/>
        </w:rPr>
        <w:t>chỉ tiêu có</w:t>
      </w:r>
      <w:r w:rsidRPr="00917C22">
        <w:rPr>
          <w:sz w:val="28"/>
          <w:szCs w:val="28"/>
          <w:lang w:val="vi-VN"/>
        </w:rPr>
        <w:t xml:space="preserve"> </w:t>
      </w:r>
      <w:r w:rsidRPr="00743792">
        <w:rPr>
          <w:strike/>
          <w:sz w:val="28"/>
          <w:szCs w:val="28"/>
          <w:lang w:val="vi-VN"/>
        </w:rPr>
        <w:t>là một điều kiện bắt buộc</w:t>
      </w:r>
      <w:r w:rsidRPr="00917C22">
        <w:rPr>
          <w:sz w:val="28"/>
          <w:szCs w:val="28"/>
          <w:lang w:val="vi-VN"/>
        </w:rPr>
        <w:t xml:space="preserve"> để </w:t>
      </w:r>
      <w:r w:rsidRPr="00743792">
        <w:rPr>
          <w:strike/>
          <w:sz w:val="28"/>
          <w:szCs w:val="28"/>
          <w:lang w:val="vi-VN"/>
        </w:rPr>
        <w:t>đạt được danh hiệu chiến sĩ thi đua cơ sở</w:t>
      </w:r>
      <w:r w:rsidRPr="00917C22">
        <w:rPr>
          <w:sz w:val="28"/>
          <w:szCs w:val="28"/>
          <w:lang w:val="vi-VN"/>
        </w:rPr>
        <w:t xml:space="preserve"> [</w:t>
      </w:r>
      <w:r w:rsidRPr="00917C22">
        <w:rPr>
          <w:bCs/>
          <w:iCs/>
          <w:sz w:val="28"/>
          <w:szCs w:val="28"/>
          <w:lang w:val="vi-VN"/>
        </w:rPr>
        <w:t>H7.7.2.</w:t>
      </w:r>
      <w:r w:rsidRPr="00917C22">
        <w:rPr>
          <w:bCs/>
          <w:iCs/>
          <w:sz w:val="28"/>
          <w:szCs w:val="28"/>
          <w:lang w:val="nb-NO"/>
        </w:rPr>
        <w:t>6</w:t>
      </w:r>
      <w:r w:rsidRPr="00917C22">
        <w:rPr>
          <w:sz w:val="28"/>
          <w:szCs w:val="28"/>
          <w:lang w:val="vi-VN"/>
        </w:rPr>
        <w:t>]. Từ năm học 2010-2011 đến 2014-2015, CB-GV của trường đã thực hiện 01 đề tài cấp Thành phố, đăng ký 01 đề tài cấp thành phố theo chương trình Robot kế hoạch 2015 [</w:t>
      </w:r>
      <w:r w:rsidRPr="00917C22">
        <w:rPr>
          <w:bCs/>
          <w:iCs/>
          <w:sz w:val="28"/>
          <w:szCs w:val="28"/>
          <w:lang w:val="vi-VN"/>
        </w:rPr>
        <w:t>H7.7.2.7]</w:t>
      </w:r>
      <w:r w:rsidRPr="00917C22">
        <w:rPr>
          <w:sz w:val="28"/>
          <w:szCs w:val="28"/>
          <w:lang w:val="vi-VN"/>
        </w:rPr>
        <w:t>, Hội đồng KH&amp;ĐT đã nghiệm thu 78 đề tài cấp Trường [</w:t>
      </w:r>
      <w:r w:rsidRPr="00917C22">
        <w:rPr>
          <w:bCs/>
          <w:iCs/>
          <w:sz w:val="28"/>
          <w:szCs w:val="28"/>
          <w:lang w:val="vi-VN"/>
        </w:rPr>
        <w:t xml:space="preserve">H7.7.2.8] </w:t>
      </w:r>
      <w:r w:rsidRPr="00917C22">
        <w:rPr>
          <w:sz w:val="28"/>
          <w:szCs w:val="28"/>
          <w:lang w:val="vi-VN"/>
        </w:rPr>
        <w:t>và 474 sáng kiến kinh nghiệm [</w:t>
      </w:r>
      <w:r w:rsidRPr="00917C22">
        <w:rPr>
          <w:bCs/>
          <w:iCs/>
          <w:sz w:val="28"/>
          <w:szCs w:val="28"/>
          <w:lang w:val="vi-VN"/>
        </w:rPr>
        <w:t>H7.7.2.9</w:t>
      </w:r>
      <w:r w:rsidRPr="00917C22">
        <w:rPr>
          <w:sz w:val="28"/>
          <w:szCs w:val="28"/>
          <w:lang w:val="vi-VN"/>
        </w:rPr>
        <w:t xml:space="preserve">]. Ngoài ra Trường còn tổ chức các hội thảo khoa học cấp khoa </w:t>
      </w:r>
      <w:r w:rsidRPr="00917C22">
        <w:rPr>
          <w:bCs/>
          <w:iCs/>
          <w:sz w:val="28"/>
          <w:szCs w:val="28"/>
          <w:lang w:val="vi-VN"/>
        </w:rPr>
        <w:t xml:space="preserve">[H7.7.2.10] </w:t>
      </w:r>
      <w:r w:rsidRPr="00917C22">
        <w:rPr>
          <w:sz w:val="28"/>
          <w:szCs w:val="28"/>
          <w:lang w:val="vi-VN"/>
        </w:rPr>
        <w:t xml:space="preserve">và cấp Trường </w:t>
      </w:r>
      <w:r w:rsidRPr="00917C22">
        <w:rPr>
          <w:bCs/>
          <w:iCs/>
          <w:sz w:val="28"/>
          <w:szCs w:val="28"/>
          <w:lang w:val="vi-VN"/>
        </w:rPr>
        <w:t xml:space="preserve">[H7.7.2.11] </w:t>
      </w:r>
      <w:r w:rsidRPr="00917C22">
        <w:rPr>
          <w:sz w:val="28"/>
          <w:szCs w:val="28"/>
          <w:lang w:val="vi-VN"/>
        </w:rPr>
        <w:t xml:space="preserve">với nhiều chủ đề đa dạng nhằm nâng cao chất lượng dạy và học. </w:t>
      </w:r>
      <w:r w:rsidRPr="00EB354D">
        <w:rPr>
          <w:strike/>
          <w:sz w:val="28"/>
          <w:szCs w:val="28"/>
          <w:lang w:val="vi-VN"/>
        </w:rPr>
        <w:t>Ngoài KH &amp; CN</w:t>
      </w:r>
      <w:r w:rsidRPr="00917C22">
        <w:rPr>
          <w:sz w:val="28"/>
          <w:szCs w:val="28"/>
          <w:lang w:val="vi-VN"/>
        </w:rPr>
        <w:t xml:space="preserve"> Trường </w:t>
      </w:r>
      <w:r w:rsidRPr="00FE7D88">
        <w:rPr>
          <w:color w:val="FF0000"/>
          <w:sz w:val="28"/>
          <w:szCs w:val="28"/>
        </w:rPr>
        <w:t>quan tâm đến bồi dưỡng nâng cao năng lực NCKH cho GV thông qua việc</w:t>
      </w:r>
      <w:r>
        <w:rPr>
          <w:color w:val="FF0000"/>
          <w:sz w:val="28"/>
          <w:szCs w:val="28"/>
        </w:rPr>
        <w:t xml:space="preserve"> </w:t>
      </w:r>
      <w:r w:rsidRPr="00FE7D88">
        <w:rPr>
          <w:color w:val="FF0000"/>
          <w:sz w:val="28"/>
          <w:szCs w:val="28"/>
        </w:rPr>
        <w:t>dành một phần ngân sách</w:t>
      </w:r>
      <w:r w:rsidRPr="00FE7D88">
        <w:rPr>
          <w:sz w:val="28"/>
          <w:szCs w:val="28"/>
          <w:lang w:val="vi-VN"/>
        </w:rPr>
        <w:t xml:space="preserve"> </w:t>
      </w:r>
      <w:r w:rsidRPr="00917C22">
        <w:rPr>
          <w:sz w:val="28"/>
          <w:szCs w:val="28"/>
          <w:lang w:val="vi-VN"/>
        </w:rPr>
        <w:t xml:space="preserve">tài trợ kinh phí cho các GV đi tham quan học tập nghiên cứu các CNKT và đào tạo nghề ở các nước tiên tiến: Đức, Hàn Quốc, Singapore </w:t>
      </w:r>
      <w:r>
        <w:rPr>
          <w:sz w:val="28"/>
          <w:szCs w:val="28"/>
        </w:rPr>
        <w:t xml:space="preserve"> </w:t>
      </w:r>
      <w:r w:rsidRPr="005F140A">
        <w:rPr>
          <w:color w:val="FF0000"/>
          <w:sz w:val="28"/>
          <w:szCs w:val="28"/>
        </w:rPr>
        <w:t xml:space="preserve">theo thư mời </w:t>
      </w:r>
      <w:r>
        <w:rPr>
          <w:color w:val="FF0000"/>
          <w:sz w:val="28"/>
          <w:szCs w:val="28"/>
        </w:rPr>
        <w:t xml:space="preserve">của đối tác </w:t>
      </w:r>
      <w:r w:rsidRPr="005F140A">
        <w:rPr>
          <w:color w:val="FF0000"/>
          <w:sz w:val="28"/>
          <w:szCs w:val="28"/>
        </w:rPr>
        <w:t xml:space="preserve">và theo </w:t>
      </w:r>
      <w:r w:rsidRPr="00EB354D">
        <w:rPr>
          <w:color w:val="FF0000"/>
          <w:sz w:val="28"/>
          <w:szCs w:val="28"/>
        </w:rPr>
        <w:t>chương trình hợp tác giữa Sở Giáo dục và Đào tạo - Học viện giáo dục kỹ thuật Singapore và Tổ chức TEMASEK [</w:t>
      </w:r>
      <w:r w:rsidRPr="0037328F">
        <w:rPr>
          <w:bCs/>
          <w:iCs/>
          <w:strike/>
          <w:sz w:val="28"/>
          <w:szCs w:val="28"/>
          <w:lang w:val="vi-VN"/>
        </w:rPr>
        <w:t>không MC</w:t>
      </w:r>
      <w:r w:rsidRPr="0037328F">
        <w:rPr>
          <w:strike/>
          <w:sz w:val="28"/>
          <w:szCs w:val="28"/>
          <w:lang w:val="vi-VN"/>
        </w:rPr>
        <w:t>].</w:t>
      </w:r>
    </w:p>
    <w:p w:rsidR="004F14B8" w:rsidRPr="00917C22" w:rsidRDefault="004F14B8" w:rsidP="004F14B8">
      <w:pPr>
        <w:widowControl w:val="0"/>
        <w:spacing w:line="360" w:lineRule="auto"/>
        <w:ind w:firstLine="720"/>
        <w:jc w:val="both"/>
        <w:rPr>
          <w:sz w:val="28"/>
          <w:szCs w:val="28"/>
          <w:lang w:val="vi-VN"/>
        </w:rPr>
      </w:pPr>
      <w:r w:rsidRPr="00917C22">
        <w:rPr>
          <w:sz w:val="28"/>
          <w:szCs w:val="28"/>
          <w:lang w:val="vi-VN"/>
        </w:rPr>
        <w:t xml:space="preserve">Dựa trên thông tư quy định hoạt động </w:t>
      </w:r>
      <w:r>
        <w:rPr>
          <w:sz w:val="28"/>
          <w:szCs w:val="28"/>
          <w:lang w:val="vi-VN"/>
        </w:rPr>
        <w:t>KH &amp; CN</w:t>
      </w:r>
      <w:r w:rsidRPr="00917C22">
        <w:rPr>
          <w:sz w:val="28"/>
          <w:szCs w:val="28"/>
          <w:lang w:val="vi-VN"/>
        </w:rPr>
        <w:t xml:space="preserve"> của sinh viên trong các cơ sở giáo dục đại học [</w:t>
      </w:r>
      <w:r w:rsidRPr="00917C22">
        <w:rPr>
          <w:bCs/>
          <w:iCs/>
          <w:sz w:val="28"/>
          <w:szCs w:val="28"/>
          <w:lang w:val="vi-VN"/>
        </w:rPr>
        <w:t>H7.7.2.12</w:t>
      </w:r>
      <w:r w:rsidRPr="00917C22">
        <w:rPr>
          <w:sz w:val="28"/>
          <w:szCs w:val="28"/>
          <w:lang w:val="vi-VN"/>
        </w:rPr>
        <w:t xml:space="preserve">] Trường đã ban hành quy định </w:t>
      </w:r>
      <w:r>
        <w:rPr>
          <w:sz w:val="28"/>
          <w:szCs w:val="28"/>
          <w:lang w:val="vi-VN"/>
        </w:rPr>
        <w:t>KH &amp; CN</w:t>
      </w:r>
      <w:r w:rsidRPr="00917C22">
        <w:rPr>
          <w:sz w:val="28"/>
          <w:szCs w:val="28"/>
          <w:lang w:val="vi-VN"/>
        </w:rPr>
        <w:t xml:space="preserve"> đối với </w:t>
      </w:r>
      <w:r w:rsidRPr="00917C22">
        <w:rPr>
          <w:sz w:val="28"/>
          <w:szCs w:val="28"/>
          <w:lang w:val="vi-VN"/>
        </w:rPr>
        <w:lastRenderedPageBreak/>
        <w:t>HSSV hệ chính quy của trường [</w:t>
      </w:r>
      <w:r w:rsidRPr="00917C22">
        <w:rPr>
          <w:bCs/>
          <w:iCs/>
          <w:sz w:val="28"/>
          <w:szCs w:val="28"/>
          <w:lang w:val="vi-VN"/>
        </w:rPr>
        <w:t>H7.7.2.13</w:t>
      </w:r>
      <w:r w:rsidRPr="00917C22">
        <w:rPr>
          <w:sz w:val="28"/>
          <w:szCs w:val="28"/>
          <w:lang w:val="vi-VN"/>
        </w:rPr>
        <w:t xml:space="preserve">] để khuyến khích người học tham gia. Trường đã bổ sung học phần “Phương pháp nghiên cứu khoa học” vào chương trình đào tạo. Kết quả đã có 7 đề tài </w:t>
      </w:r>
      <w:r>
        <w:rPr>
          <w:sz w:val="28"/>
          <w:szCs w:val="28"/>
          <w:lang w:val="vi-VN"/>
        </w:rPr>
        <w:t>KH &amp; CN</w:t>
      </w:r>
      <w:r w:rsidRPr="00917C22">
        <w:rPr>
          <w:sz w:val="28"/>
          <w:szCs w:val="28"/>
          <w:lang w:val="vi-VN"/>
        </w:rPr>
        <w:t xml:space="preserve"> của HSSV [H7.7.2.14].</w:t>
      </w:r>
    </w:p>
    <w:p w:rsidR="004F14B8" w:rsidRPr="00F537E2" w:rsidRDefault="004F14B8" w:rsidP="004F14B8">
      <w:pPr>
        <w:widowControl w:val="0"/>
        <w:spacing w:line="360" w:lineRule="auto"/>
        <w:ind w:firstLine="720"/>
        <w:jc w:val="both"/>
        <w:rPr>
          <w:sz w:val="28"/>
          <w:szCs w:val="28"/>
        </w:rPr>
      </w:pPr>
      <w:r w:rsidRPr="005921C0">
        <w:rPr>
          <w:strike/>
          <w:sz w:val="28"/>
          <w:szCs w:val="28"/>
          <w:lang w:val="vi-VN"/>
        </w:rPr>
        <w:t>Theo thống kê có gần 30 đề tài NCKH không được nghiệm thu do quá trễ hạn (chiếm 30%).</w:t>
      </w:r>
      <w:r w:rsidRPr="005425CA">
        <w:rPr>
          <w:sz w:val="28"/>
          <w:szCs w:val="28"/>
          <w:lang w:val="vi-VN"/>
        </w:rPr>
        <w:t xml:space="preserve"> </w:t>
      </w:r>
      <w:proofErr w:type="gramStart"/>
      <w:r w:rsidRPr="005921C0">
        <w:rPr>
          <w:strike/>
          <w:sz w:val="28"/>
          <w:szCs w:val="28"/>
        </w:rPr>
        <w:t>Ngoài ra vẫn còn một số đề tài xin gia hạn thời gian làm mất đi tính cấp thiết của đề tài</w:t>
      </w:r>
      <w:r w:rsidRPr="00917C22">
        <w:rPr>
          <w:sz w:val="28"/>
          <w:szCs w:val="28"/>
        </w:rPr>
        <w:t>.</w:t>
      </w:r>
      <w:proofErr w:type="gramEnd"/>
      <w:r w:rsidRPr="00917C22">
        <w:rPr>
          <w:sz w:val="28"/>
          <w:szCs w:val="28"/>
        </w:rPr>
        <w:t xml:space="preserve"> </w:t>
      </w:r>
      <w:r w:rsidRPr="005921C0">
        <w:rPr>
          <w:strike/>
          <w:sz w:val="28"/>
          <w:szCs w:val="28"/>
        </w:rPr>
        <w:t xml:space="preserve">Nguyên nhân của việc chậm tiến độ là GV phân bố thời gian chưa hợp lý cho hoạt động giảng dạy và NCKH, thậm chí có GV giảng dạy rất nhiều vẫn đăng ký thực hiện NCKH, do đó không còn thời gian thực </w:t>
      </w:r>
      <w:r w:rsidRPr="00215F38">
        <w:rPr>
          <w:strike/>
          <w:sz w:val="28"/>
          <w:szCs w:val="28"/>
        </w:rPr>
        <w:t xml:space="preserve">hiện tiến độ. Ngoài ra từ lúc đăng ký, báo cáo duyệt đề tài đến ký hợp đồng triển khai thực hiện quá dài cũng ảnh hưởng đến việc </w:t>
      </w:r>
      <w:r w:rsidRPr="00215F38">
        <w:rPr>
          <w:strike/>
          <w:sz w:val="28"/>
          <w:szCs w:val="28"/>
          <w:lang w:val="vi-VN"/>
        </w:rPr>
        <w:t xml:space="preserve">nghiệm </w:t>
      </w:r>
      <w:proofErr w:type="gramStart"/>
      <w:r w:rsidRPr="00215F38">
        <w:rPr>
          <w:strike/>
          <w:sz w:val="28"/>
          <w:szCs w:val="28"/>
          <w:lang w:val="vi-VN"/>
        </w:rPr>
        <w:t>thu</w:t>
      </w:r>
      <w:proofErr w:type="gramEnd"/>
      <w:r w:rsidRPr="00215F38">
        <w:rPr>
          <w:strike/>
          <w:sz w:val="28"/>
          <w:szCs w:val="28"/>
          <w:lang w:val="vi-VN"/>
        </w:rPr>
        <w:t xml:space="preserve"> đúng thời hạn</w:t>
      </w:r>
      <w:r w:rsidRPr="00215F38">
        <w:rPr>
          <w:strike/>
          <w:sz w:val="28"/>
          <w:szCs w:val="28"/>
        </w:rPr>
        <w:t>.</w:t>
      </w:r>
      <w:r>
        <w:rPr>
          <w:strike/>
          <w:sz w:val="28"/>
          <w:szCs w:val="28"/>
        </w:rPr>
        <w:t xml:space="preserve"> </w:t>
      </w:r>
    </w:p>
    <w:p w:rsidR="004F14B8" w:rsidRPr="00917C22" w:rsidRDefault="004F14B8" w:rsidP="004F14B8">
      <w:pPr>
        <w:widowControl w:val="0"/>
        <w:spacing w:line="360" w:lineRule="auto"/>
        <w:ind w:firstLine="720"/>
        <w:jc w:val="both"/>
        <w:rPr>
          <w:sz w:val="28"/>
          <w:szCs w:val="28"/>
          <w:lang w:val="vi-VN"/>
        </w:rPr>
      </w:pPr>
      <w:r w:rsidRPr="00917C22">
        <w:rPr>
          <w:b/>
          <w:bCs/>
          <w:sz w:val="28"/>
          <w:szCs w:val="28"/>
          <w:lang w:val="vi-VN"/>
        </w:rPr>
        <w:t>Bảng 7.1. Thống kê số lượng các đề tài nghiên cứu các cấp được duyệt và nghiệm thu từ 2010-2011 đến 2014-2015</w:t>
      </w:r>
    </w:p>
    <w:tbl>
      <w:tblPr>
        <w:tblW w:w="5000" w:type="pct"/>
        <w:tblCellMar>
          <w:left w:w="57" w:type="dxa"/>
          <w:right w:w="57" w:type="dxa"/>
        </w:tblCellMar>
        <w:tblLook w:val="01E0" w:firstRow="1" w:lastRow="1" w:firstColumn="1" w:lastColumn="1" w:noHBand="0" w:noVBand="0"/>
      </w:tblPr>
      <w:tblGrid>
        <w:gridCol w:w="863"/>
        <w:gridCol w:w="772"/>
        <w:gridCol w:w="951"/>
        <w:gridCol w:w="771"/>
        <w:gridCol w:w="951"/>
        <w:gridCol w:w="771"/>
        <w:gridCol w:w="951"/>
        <w:gridCol w:w="771"/>
        <w:gridCol w:w="951"/>
        <w:gridCol w:w="771"/>
        <w:gridCol w:w="951"/>
      </w:tblGrid>
      <w:tr w:rsidR="004F14B8" w:rsidRPr="00917C22" w:rsidTr="002F68EC">
        <w:trPr>
          <w:trHeight w:val="20"/>
        </w:trPr>
        <w:tc>
          <w:tcPr>
            <w:tcW w:w="455" w:type="pct"/>
            <w:vMerge w:val="restart"/>
            <w:tcBorders>
              <w:top w:val="single" w:sz="4" w:space="0" w:color="auto"/>
              <w:left w:val="single" w:sz="4" w:space="0" w:color="auto"/>
              <w:right w:val="single" w:sz="4" w:space="0" w:color="auto"/>
            </w:tcBorders>
            <w:vAlign w:val="center"/>
          </w:tcPr>
          <w:p w:rsidR="004F14B8" w:rsidRPr="00917C22" w:rsidRDefault="004F14B8" w:rsidP="002F68EC">
            <w:pPr>
              <w:widowControl w:val="0"/>
              <w:tabs>
                <w:tab w:val="num" w:pos="360"/>
              </w:tabs>
              <w:jc w:val="both"/>
              <w:rPr>
                <w:b/>
              </w:rPr>
            </w:pPr>
            <w:r w:rsidRPr="00917C22">
              <w:rPr>
                <w:b/>
              </w:rPr>
              <w:t>CẤP</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both"/>
              <w:rPr>
                <w:b/>
              </w:rPr>
            </w:pPr>
            <w:r w:rsidRPr="00917C22">
              <w:rPr>
                <w:b/>
              </w:rPr>
              <w:t>2010-2011</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both"/>
              <w:rPr>
                <w:b/>
              </w:rPr>
            </w:pPr>
            <w:r w:rsidRPr="00917C22">
              <w:rPr>
                <w:b/>
              </w:rPr>
              <w:t>2011-2012</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both"/>
              <w:rPr>
                <w:b/>
              </w:rPr>
            </w:pPr>
            <w:r w:rsidRPr="00917C22">
              <w:rPr>
                <w:b/>
              </w:rPr>
              <w:t>2012-2013</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both"/>
              <w:rPr>
                <w:b/>
              </w:rPr>
            </w:pPr>
            <w:r w:rsidRPr="00917C22">
              <w:rPr>
                <w:b/>
              </w:rPr>
              <w:t>2013-2014</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both"/>
              <w:rPr>
                <w:b/>
              </w:rPr>
            </w:pPr>
            <w:r w:rsidRPr="00917C22">
              <w:rPr>
                <w:b/>
              </w:rPr>
              <w:t>2014-2015</w:t>
            </w:r>
          </w:p>
        </w:tc>
      </w:tr>
      <w:tr w:rsidR="004F14B8" w:rsidRPr="00917C22" w:rsidTr="002F68EC">
        <w:trPr>
          <w:trHeight w:val="20"/>
        </w:trPr>
        <w:tc>
          <w:tcPr>
            <w:tcW w:w="455" w:type="pct"/>
            <w:vMerge/>
            <w:tcBorders>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rPr>
            </w:pP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rPr>
            </w:pPr>
            <w:r w:rsidRPr="00917C22">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rPr>
            </w:pPr>
            <w:r w:rsidRPr="00917C22">
              <w:rPr>
                <w:b/>
              </w:rPr>
              <w:t>Nghiệm</w:t>
            </w:r>
          </w:p>
          <w:p w:rsidR="004F14B8" w:rsidRPr="00917C22" w:rsidRDefault="004F14B8" w:rsidP="002F68EC">
            <w:pPr>
              <w:widowControl w:val="0"/>
              <w:tabs>
                <w:tab w:val="num" w:pos="360"/>
              </w:tabs>
              <w:jc w:val="both"/>
              <w:rPr>
                <w:b/>
              </w:rPr>
            </w:pPr>
            <w:r w:rsidRPr="00917C22">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rPr>
            </w:pPr>
            <w:r w:rsidRPr="00917C22">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rPr>
            </w:pPr>
            <w:r w:rsidRPr="00917C22">
              <w:rPr>
                <w:b/>
              </w:rPr>
              <w:t>Nghiệm</w:t>
            </w:r>
          </w:p>
          <w:p w:rsidR="004F14B8" w:rsidRPr="00917C22" w:rsidRDefault="004F14B8" w:rsidP="002F68EC">
            <w:pPr>
              <w:widowControl w:val="0"/>
              <w:tabs>
                <w:tab w:val="num" w:pos="360"/>
              </w:tabs>
              <w:jc w:val="both"/>
              <w:rPr>
                <w:b/>
              </w:rPr>
            </w:pPr>
            <w:r w:rsidRPr="00917C22">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rPr>
            </w:pPr>
            <w:r w:rsidRPr="00917C22">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rPr>
            </w:pPr>
            <w:r w:rsidRPr="00917C22">
              <w:rPr>
                <w:b/>
              </w:rPr>
              <w:t>Nghiệm</w:t>
            </w:r>
          </w:p>
          <w:p w:rsidR="004F14B8" w:rsidRPr="00917C22" w:rsidRDefault="004F14B8" w:rsidP="002F68EC">
            <w:pPr>
              <w:widowControl w:val="0"/>
              <w:tabs>
                <w:tab w:val="num" w:pos="360"/>
              </w:tabs>
              <w:jc w:val="both"/>
              <w:rPr>
                <w:b/>
              </w:rPr>
            </w:pPr>
            <w:r w:rsidRPr="00917C22">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rPr>
            </w:pPr>
            <w:r w:rsidRPr="00917C22">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rPr>
            </w:pPr>
            <w:r w:rsidRPr="00917C22">
              <w:rPr>
                <w:b/>
              </w:rPr>
              <w:t>Nghiệm</w:t>
            </w:r>
          </w:p>
          <w:p w:rsidR="004F14B8" w:rsidRPr="00917C22" w:rsidRDefault="004F14B8" w:rsidP="002F68EC">
            <w:pPr>
              <w:widowControl w:val="0"/>
              <w:tabs>
                <w:tab w:val="num" w:pos="360"/>
              </w:tabs>
              <w:jc w:val="both"/>
              <w:rPr>
                <w:b/>
              </w:rPr>
            </w:pPr>
            <w:r w:rsidRPr="00917C22">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rPr>
            </w:pPr>
            <w:r w:rsidRPr="00917C22">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rPr>
            </w:pPr>
            <w:r w:rsidRPr="00917C22">
              <w:rPr>
                <w:b/>
              </w:rPr>
              <w:t>Nghiệm</w:t>
            </w:r>
          </w:p>
          <w:p w:rsidR="004F14B8" w:rsidRPr="00917C22" w:rsidRDefault="004F14B8" w:rsidP="002F68EC">
            <w:pPr>
              <w:widowControl w:val="0"/>
              <w:tabs>
                <w:tab w:val="num" w:pos="360"/>
              </w:tabs>
              <w:jc w:val="both"/>
              <w:rPr>
                <w:b/>
              </w:rPr>
            </w:pPr>
            <w:r w:rsidRPr="00917C22">
              <w:rPr>
                <w:b/>
              </w:rPr>
              <w:t>thu</w:t>
            </w:r>
          </w:p>
        </w:tc>
      </w:tr>
      <w:tr w:rsidR="004F14B8" w:rsidRPr="00917C22" w:rsidTr="002F68EC">
        <w:trPr>
          <w:trHeight w:val="20"/>
        </w:trPr>
        <w:tc>
          <w:tcPr>
            <w:tcW w:w="455"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r w:rsidRPr="00917C22">
              <w:t>Cấp</w:t>
            </w:r>
          </w:p>
          <w:p w:rsidR="004F14B8" w:rsidRPr="00917C22" w:rsidRDefault="004F14B8" w:rsidP="002F68EC">
            <w:pPr>
              <w:widowControl w:val="0"/>
              <w:tabs>
                <w:tab w:val="num" w:pos="360"/>
              </w:tabs>
              <w:jc w:val="both"/>
            </w:pPr>
            <w:r w:rsidRPr="00917C22">
              <w:t>TP</w:t>
            </w: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r w:rsidRPr="00917C22">
              <w:t>01</w:t>
            </w: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r w:rsidRPr="00917C22">
              <w:t>0</w:t>
            </w: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p>
        </w:tc>
      </w:tr>
      <w:tr w:rsidR="004F14B8" w:rsidRPr="00917C22" w:rsidTr="002F68EC">
        <w:trPr>
          <w:trHeight w:val="20"/>
        </w:trPr>
        <w:tc>
          <w:tcPr>
            <w:tcW w:w="455"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r w:rsidRPr="00917C22">
              <w:t>Cấp</w:t>
            </w:r>
          </w:p>
          <w:p w:rsidR="004F14B8" w:rsidRPr="00917C22" w:rsidRDefault="004F14B8" w:rsidP="002F68EC">
            <w:pPr>
              <w:widowControl w:val="0"/>
              <w:tabs>
                <w:tab w:val="num" w:pos="360"/>
              </w:tabs>
              <w:jc w:val="both"/>
            </w:pPr>
            <w:r w:rsidRPr="00917C22">
              <w:t>trường</w:t>
            </w: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r w:rsidRPr="00917C22">
              <w:t>37</w:t>
            </w: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r w:rsidRPr="00917C22">
              <w:t>23</w:t>
            </w: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r w:rsidRPr="00917C22">
              <w:t>39</w:t>
            </w: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r w:rsidRPr="00917C22">
              <w:t>33</w:t>
            </w: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r w:rsidRPr="00917C22">
              <w:t>10</w:t>
            </w: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r w:rsidRPr="00917C22">
              <w:t>4</w:t>
            </w: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r w:rsidRPr="00917C22">
              <w:t>21</w:t>
            </w: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r w:rsidRPr="00917C22">
              <w:t>18</w:t>
            </w:r>
          </w:p>
        </w:tc>
        <w:tc>
          <w:tcPr>
            <w:tcW w:w="40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r w:rsidRPr="00917C22">
              <w:t>04</w:t>
            </w:r>
          </w:p>
        </w:tc>
        <w:tc>
          <w:tcPr>
            <w:tcW w:w="50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pPr>
          </w:p>
        </w:tc>
      </w:tr>
      <w:tr w:rsidR="004F14B8" w:rsidRPr="00917C22" w:rsidTr="002F68EC">
        <w:trPr>
          <w:trHeight w:val="20"/>
        </w:trPr>
        <w:tc>
          <w:tcPr>
            <w:tcW w:w="455"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Cấp</w:t>
            </w:r>
          </w:p>
          <w:p w:rsidR="004F14B8" w:rsidRPr="00917C22" w:rsidRDefault="004F14B8" w:rsidP="002F68EC">
            <w:pPr>
              <w:widowControl w:val="0"/>
              <w:tabs>
                <w:tab w:val="num" w:pos="360"/>
              </w:tabs>
              <w:jc w:val="both"/>
            </w:pPr>
            <w:r w:rsidRPr="00917C22">
              <w:t>Khoa</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88</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88</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86</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86</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104</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104</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105</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105</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91</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91</w:t>
            </w:r>
          </w:p>
        </w:tc>
      </w:tr>
      <w:tr w:rsidR="004F14B8" w:rsidRPr="00917C22" w:rsidTr="002F68EC">
        <w:trPr>
          <w:trHeight w:val="20"/>
        </w:trPr>
        <w:tc>
          <w:tcPr>
            <w:tcW w:w="455"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Sinh</w:t>
            </w:r>
          </w:p>
          <w:p w:rsidR="004F14B8" w:rsidRPr="00917C22" w:rsidRDefault="004F14B8" w:rsidP="002F68EC">
            <w:pPr>
              <w:widowControl w:val="0"/>
              <w:tabs>
                <w:tab w:val="num" w:pos="360"/>
              </w:tabs>
              <w:jc w:val="both"/>
            </w:pPr>
            <w:r w:rsidRPr="00917C22">
              <w:t>viên</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3</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3</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1</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1</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3</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4F14B8" w:rsidRPr="00917C22" w:rsidRDefault="004F14B8" w:rsidP="002F68EC">
            <w:pPr>
              <w:widowControl w:val="0"/>
              <w:tabs>
                <w:tab w:val="num" w:pos="360"/>
              </w:tabs>
              <w:jc w:val="both"/>
            </w:pPr>
            <w:r w:rsidRPr="00917C22">
              <w:t>3</w:t>
            </w:r>
          </w:p>
        </w:tc>
      </w:tr>
    </w:tbl>
    <w:p w:rsidR="004F14B8" w:rsidRPr="00917C22" w:rsidRDefault="004F14B8" w:rsidP="004F14B8">
      <w:pPr>
        <w:widowControl w:val="0"/>
        <w:spacing w:line="360" w:lineRule="auto"/>
        <w:ind w:firstLine="720"/>
        <w:jc w:val="both"/>
        <w:rPr>
          <w:b/>
          <w:bCs/>
          <w:sz w:val="28"/>
          <w:szCs w:val="28"/>
        </w:rPr>
      </w:pPr>
      <w:r w:rsidRPr="00917C22">
        <w:rPr>
          <w:b/>
          <w:bCs/>
          <w:sz w:val="28"/>
          <w:szCs w:val="28"/>
        </w:rPr>
        <w:t>2. Điểm mạnh</w:t>
      </w:r>
    </w:p>
    <w:p w:rsidR="004F14B8" w:rsidRPr="00917C22" w:rsidRDefault="004F14B8" w:rsidP="004F14B8">
      <w:pPr>
        <w:widowControl w:val="0"/>
        <w:spacing w:line="360" w:lineRule="auto"/>
        <w:ind w:firstLine="720"/>
        <w:jc w:val="both"/>
        <w:rPr>
          <w:sz w:val="28"/>
          <w:szCs w:val="28"/>
        </w:rPr>
      </w:pPr>
      <w:r w:rsidRPr="00917C22">
        <w:rPr>
          <w:sz w:val="28"/>
          <w:szCs w:val="28"/>
        </w:rPr>
        <w:t>Trường đã c</w:t>
      </w:r>
      <w:r w:rsidRPr="00917C22">
        <w:rPr>
          <w:bCs/>
          <w:sz w:val="28"/>
          <w:szCs w:val="28"/>
          <w:lang w:val="vi-VN"/>
        </w:rPr>
        <w:t xml:space="preserve">ó chủ trương và </w:t>
      </w:r>
      <w:r w:rsidRPr="00917C22">
        <w:rPr>
          <w:bCs/>
          <w:sz w:val="28"/>
          <w:szCs w:val="28"/>
        </w:rPr>
        <w:t xml:space="preserve">chính sách nhằm </w:t>
      </w:r>
      <w:r w:rsidRPr="00917C22">
        <w:rPr>
          <w:bCs/>
          <w:sz w:val="28"/>
          <w:szCs w:val="28"/>
          <w:lang w:val="vi-VN"/>
        </w:rPr>
        <w:t xml:space="preserve">tạo điều kiện </w:t>
      </w:r>
      <w:r w:rsidRPr="00917C22">
        <w:rPr>
          <w:sz w:val="28"/>
          <w:szCs w:val="28"/>
        </w:rPr>
        <w:t>thu</w:t>
      </w:r>
      <w:r w:rsidRPr="00917C22">
        <w:rPr>
          <w:rFonts w:hint="eastAsia"/>
          <w:sz w:val="28"/>
          <w:szCs w:val="28"/>
        </w:rPr>
        <w:t>ậ</w:t>
      </w:r>
      <w:r w:rsidRPr="00917C22">
        <w:rPr>
          <w:sz w:val="28"/>
          <w:szCs w:val="28"/>
        </w:rPr>
        <w:t>n l</w:t>
      </w:r>
      <w:r w:rsidRPr="00917C22">
        <w:rPr>
          <w:rFonts w:hint="eastAsia"/>
          <w:sz w:val="28"/>
          <w:szCs w:val="28"/>
        </w:rPr>
        <w:t>ợ</w:t>
      </w:r>
      <w:r w:rsidRPr="00917C22">
        <w:rPr>
          <w:sz w:val="28"/>
          <w:szCs w:val="28"/>
        </w:rPr>
        <w:t xml:space="preserve">i </w:t>
      </w:r>
      <w:r w:rsidRPr="00917C22">
        <w:rPr>
          <w:bCs/>
          <w:sz w:val="28"/>
          <w:szCs w:val="28"/>
          <w:lang w:val="vi-VN"/>
        </w:rPr>
        <w:t xml:space="preserve">cho </w:t>
      </w:r>
      <w:r w:rsidRPr="00917C22">
        <w:rPr>
          <w:bCs/>
          <w:sz w:val="28"/>
          <w:szCs w:val="28"/>
        </w:rPr>
        <w:t>CB-GV-NV</w:t>
      </w:r>
      <w:r w:rsidRPr="00917C22">
        <w:rPr>
          <w:bCs/>
          <w:sz w:val="28"/>
          <w:szCs w:val="28"/>
          <w:lang w:val="vi-VN"/>
        </w:rPr>
        <w:t xml:space="preserve"> và </w:t>
      </w:r>
      <w:r w:rsidRPr="00917C22">
        <w:rPr>
          <w:bCs/>
          <w:sz w:val="28"/>
          <w:szCs w:val="28"/>
        </w:rPr>
        <w:t>HSSV</w:t>
      </w:r>
      <w:r w:rsidRPr="00917C22">
        <w:rPr>
          <w:bCs/>
          <w:sz w:val="28"/>
          <w:szCs w:val="28"/>
          <w:lang w:val="vi-VN"/>
        </w:rPr>
        <w:t xml:space="preserve"> tham gia </w:t>
      </w:r>
      <w:r>
        <w:rPr>
          <w:bCs/>
          <w:sz w:val="28"/>
          <w:szCs w:val="28"/>
        </w:rPr>
        <w:t>KH &amp; CN</w:t>
      </w:r>
      <w:r w:rsidRPr="00917C22">
        <w:rPr>
          <w:bCs/>
          <w:sz w:val="28"/>
          <w:szCs w:val="28"/>
          <w:lang w:val="vi-VN"/>
        </w:rPr>
        <w:t xml:space="preserve"> và phát huy sáng kiến</w:t>
      </w:r>
      <w:r w:rsidRPr="00917C22">
        <w:rPr>
          <w:bCs/>
          <w:sz w:val="28"/>
          <w:szCs w:val="28"/>
        </w:rPr>
        <w:t xml:space="preserve">. </w:t>
      </w:r>
      <w:r w:rsidRPr="00917C22">
        <w:rPr>
          <w:rFonts w:hint="eastAsia"/>
          <w:sz w:val="28"/>
          <w:szCs w:val="28"/>
        </w:rPr>
        <w:t>Đ</w:t>
      </w:r>
      <w:r w:rsidRPr="00917C22">
        <w:rPr>
          <w:sz w:val="28"/>
          <w:szCs w:val="28"/>
        </w:rPr>
        <w:t xml:space="preserve">ã ban hành quy </w:t>
      </w:r>
      <w:r w:rsidRPr="00917C22">
        <w:rPr>
          <w:rFonts w:hint="eastAsia"/>
          <w:sz w:val="28"/>
          <w:szCs w:val="28"/>
        </w:rPr>
        <w:t>đị</w:t>
      </w:r>
      <w:r w:rsidRPr="00917C22">
        <w:rPr>
          <w:sz w:val="28"/>
          <w:szCs w:val="28"/>
        </w:rPr>
        <w:t>nh t</w:t>
      </w:r>
      <w:r w:rsidRPr="00917C22">
        <w:rPr>
          <w:rFonts w:hint="eastAsia"/>
          <w:sz w:val="28"/>
          <w:szCs w:val="28"/>
        </w:rPr>
        <w:t>í</w:t>
      </w:r>
      <w:r w:rsidRPr="00917C22">
        <w:rPr>
          <w:sz w:val="28"/>
          <w:szCs w:val="28"/>
        </w:rPr>
        <w:t>nh kh</w:t>
      </w:r>
      <w:r w:rsidRPr="00917C22">
        <w:rPr>
          <w:rFonts w:hint="eastAsia"/>
          <w:sz w:val="28"/>
          <w:szCs w:val="28"/>
        </w:rPr>
        <w:t>ố</w:t>
      </w:r>
      <w:r w:rsidRPr="00917C22">
        <w:rPr>
          <w:sz w:val="28"/>
          <w:szCs w:val="28"/>
        </w:rPr>
        <w:t>i l</w:t>
      </w:r>
      <w:r w:rsidRPr="00917C22">
        <w:rPr>
          <w:rFonts w:hint="eastAsia"/>
          <w:sz w:val="28"/>
          <w:szCs w:val="28"/>
        </w:rPr>
        <w:t>ượ</w:t>
      </w:r>
      <w:r w:rsidRPr="00917C22">
        <w:rPr>
          <w:sz w:val="28"/>
          <w:szCs w:val="28"/>
        </w:rPr>
        <w:t>ng gi</w:t>
      </w:r>
      <w:r w:rsidRPr="00917C22">
        <w:rPr>
          <w:rFonts w:hint="eastAsia"/>
          <w:sz w:val="28"/>
          <w:szCs w:val="28"/>
        </w:rPr>
        <w:t>ờ</w:t>
      </w:r>
      <w:r w:rsidRPr="00917C22">
        <w:rPr>
          <w:sz w:val="28"/>
          <w:szCs w:val="28"/>
        </w:rPr>
        <w:t xml:space="preserve"> </w:t>
      </w:r>
      <w:r>
        <w:rPr>
          <w:sz w:val="28"/>
          <w:szCs w:val="28"/>
        </w:rPr>
        <w:t>KH &amp; CN</w:t>
      </w:r>
      <w:r w:rsidRPr="00917C22">
        <w:rPr>
          <w:sz w:val="28"/>
          <w:szCs w:val="28"/>
        </w:rPr>
        <w:t xml:space="preserve"> trong m</w:t>
      </w:r>
      <w:r w:rsidRPr="00917C22">
        <w:rPr>
          <w:rFonts w:hint="eastAsia"/>
          <w:sz w:val="28"/>
          <w:szCs w:val="28"/>
        </w:rPr>
        <w:t>ỗ</w:t>
      </w:r>
      <w:r w:rsidRPr="00917C22">
        <w:rPr>
          <w:sz w:val="28"/>
          <w:szCs w:val="28"/>
        </w:rPr>
        <w:t>i n</w:t>
      </w:r>
      <w:r w:rsidRPr="00917C22">
        <w:rPr>
          <w:rFonts w:hint="eastAsia"/>
          <w:sz w:val="28"/>
          <w:szCs w:val="28"/>
        </w:rPr>
        <w:t>ă</w:t>
      </w:r>
      <w:r w:rsidRPr="00917C22">
        <w:rPr>
          <w:sz w:val="28"/>
          <w:szCs w:val="28"/>
        </w:rPr>
        <w:t>m h</w:t>
      </w:r>
      <w:r w:rsidRPr="00917C22">
        <w:rPr>
          <w:rFonts w:hint="eastAsia"/>
          <w:sz w:val="28"/>
          <w:szCs w:val="28"/>
        </w:rPr>
        <w:t>ọ</w:t>
      </w:r>
      <w:r w:rsidRPr="00917C22">
        <w:rPr>
          <w:sz w:val="28"/>
          <w:szCs w:val="28"/>
        </w:rPr>
        <w:t>c dành cho gi</w:t>
      </w:r>
      <w:r w:rsidRPr="00917C22">
        <w:rPr>
          <w:rFonts w:hint="eastAsia"/>
          <w:sz w:val="28"/>
          <w:szCs w:val="28"/>
        </w:rPr>
        <w:t>ả</w:t>
      </w:r>
      <w:r w:rsidRPr="00917C22">
        <w:rPr>
          <w:sz w:val="28"/>
          <w:szCs w:val="28"/>
        </w:rPr>
        <w:t>ng viên</w:t>
      </w:r>
      <w:r>
        <w:rPr>
          <w:sz w:val="28"/>
          <w:szCs w:val="28"/>
        </w:rPr>
        <w:t xml:space="preserve"> và giảng viên tham gia hướng dẫn NCKH cho sinh viên</w:t>
      </w:r>
      <w:r w:rsidRPr="00917C22">
        <w:rPr>
          <w:sz w:val="28"/>
          <w:szCs w:val="28"/>
        </w:rPr>
        <w:t>.</w:t>
      </w:r>
    </w:p>
    <w:p w:rsidR="004F14B8" w:rsidRPr="00917C22" w:rsidRDefault="004F14B8" w:rsidP="004F14B8">
      <w:pPr>
        <w:widowControl w:val="0"/>
        <w:spacing w:line="360" w:lineRule="auto"/>
        <w:ind w:firstLine="720"/>
        <w:jc w:val="both"/>
        <w:rPr>
          <w:sz w:val="28"/>
          <w:szCs w:val="28"/>
        </w:rPr>
      </w:pPr>
      <w:r w:rsidRPr="004F310D">
        <w:rPr>
          <w:sz w:val="28"/>
          <w:szCs w:val="28"/>
        </w:rPr>
        <w:t>Tr</w:t>
      </w:r>
      <w:r w:rsidRPr="004F310D">
        <w:rPr>
          <w:rFonts w:hint="eastAsia"/>
          <w:sz w:val="28"/>
          <w:szCs w:val="28"/>
        </w:rPr>
        <w:t>ư</w:t>
      </w:r>
      <w:r w:rsidRPr="004F310D">
        <w:rPr>
          <w:sz w:val="28"/>
          <w:szCs w:val="28"/>
        </w:rPr>
        <w:t>ờng th</w:t>
      </w:r>
      <w:r w:rsidRPr="004F310D">
        <w:rPr>
          <w:rFonts w:hint="eastAsia"/>
          <w:sz w:val="28"/>
          <w:szCs w:val="28"/>
        </w:rPr>
        <w:t>ườ</w:t>
      </w:r>
      <w:r w:rsidRPr="004F310D">
        <w:rPr>
          <w:sz w:val="28"/>
          <w:szCs w:val="28"/>
        </w:rPr>
        <w:t>ng xuyên liên k</w:t>
      </w:r>
      <w:r w:rsidRPr="004F310D">
        <w:rPr>
          <w:rFonts w:hint="eastAsia"/>
          <w:sz w:val="28"/>
          <w:szCs w:val="28"/>
        </w:rPr>
        <w:t>ế</w:t>
      </w:r>
      <w:r w:rsidRPr="004F310D">
        <w:rPr>
          <w:sz w:val="28"/>
          <w:szCs w:val="28"/>
        </w:rPr>
        <w:t>t v</w:t>
      </w:r>
      <w:r w:rsidRPr="004F310D">
        <w:rPr>
          <w:rFonts w:hint="eastAsia"/>
          <w:sz w:val="28"/>
          <w:szCs w:val="28"/>
        </w:rPr>
        <w:t>ớ</w:t>
      </w:r>
      <w:r w:rsidRPr="004F310D">
        <w:rPr>
          <w:sz w:val="28"/>
          <w:szCs w:val="28"/>
        </w:rPr>
        <w:t>i c</w:t>
      </w:r>
      <w:r w:rsidRPr="004F310D">
        <w:rPr>
          <w:rFonts w:hint="eastAsia"/>
          <w:sz w:val="28"/>
          <w:szCs w:val="28"/>
        </w:rPr>
        <w:t>á</w:t>
      </w:r>
      <w:r w:rsidRPr="004F310D">
        <w:rPr>
          <w:sz w:val="28"/>
          <w:szCs w:val="28"/>
        </w:rPr>
        <w:t>c doanh nghi</w:t>
      </w:r>
      <w:r w:rsidRPr="004F310D">
        <w:rPr>
          <w:rFonts w:hint="eastAsia"/>
          <w:sz w:val="28"/>
          <w:szCs w:val="28"/>
        </w:rPr>
        <w:t>ệ</w:t>
      </w:r>
      <w:r w:rsidRPr="004F310D">
        <w:rPr>
          <w:sz w:val="28"/>
          <w:szCs w:val="28"/>
        </w:rPr>
        <w:t>p để t</w:t>
      </w:r>
      <w:r w:rsidRPr="004F310D">
        <w:rPr>
          <w:rFonts w:hint="eastAsia"/>
          <w:sz w:val="28"/>
          <w:szCs w:val="28"/>
        </w:rPr>
        <w:t>ổ</w:t>
      </w:r>
      <w:r w:rsidRPr="004F310D">
        <w:rPr>
          <w:sz w:val="28"/>
          <w:szCs w:val="28"/>
        </w:rPr>
        <w:t xml:space="preserve"> ch</w:t>
      </w:r>
      <w:r w:rsidRPr="004F310D">
        <w:rPr>
          <w:rFonts w:hint="eastAsia"/>
          <w:sz w:val="28"/>
          <w:szCs w:val="28"/>
        </w:rPr>
        <w:t>ứ</w:t>
      </w:r>
      <w:r w:rsidRPr="004F310D">
        <w:rPr>
          <w:sz w:val="28"/>
          <w:szCs w:val="28"/>
        </w:rPr>
        <w:t>c c</w:t>
      </w:r>
      <w:r w:rsidRPr="004F310D">
        <w:rPr>
          <w:rFonts w:hint="eastAsia"/>
          <w:sz w:val="28"/>
          <w:szCs w:val="28"/>
        </w:rPr>
        <w:t>á</w:t>
      </w:r>
      <w:r w:rsidRPr="004F310D">
        <w:rPr>
          <w:sz w:val="28"/>
          <w:szCs w:val="28"/>
        </w:rPr>
        <w:t>c h</w:t>
      </w:r>
      <w:r w:rsidRPr="004F310D">
        <w:rPr>
          <w:rFonts w:hint="eastAsia"/>
          <w:sz w:val="28"/>
          <w:szCs w:val="28"/>
        </w:rPr>
        <w:t>ộ</w:t>
      </w:r>
      <w:r w:rsidRPr="004F310D">
        <w:rPr>
          <w:sz w:val="28"/>
          <w:szCs w:val="28"/>
        </w:rPr>
        <w:t>i</w:t>
      </w:r>
      <w:r w:rsidRPr="00917C22">
        <w:rPr>
          <w:sz w:val="28"/>
          <w:szCs w:val="28"/>
        </w:rPr>
        <w:t xml:space="preserve"> ngh</w:t>
      </w:r>
      <w:r w:rsidRPr="00917C22">
        <w:rPr>
          <w:rFonts w:hint="eastAsia"/>
          <w:sz w:val="28"/>
          <w:szCs w:val="28"/>
        </w:rPr>
        <w:t>ị</w:t>
      </w:r>
      <w:r w:rsidRPr="00917C22">
        <w:rPr>
          <w:sz w:val="28"/>
          <w:szCs w:val="28"/>
        </w:rPr>
        <w:t>, h</w:t>
      </w:r>
      <w:r w:rsidRPr="00917C22">
        <w:rPr>
          <w:rFonts w:hint="eastAsia"/>
          <w:sz w:val="28"/>
          <w:szCs w:val="28"/>
        </w:rPr>
        <w:t>ộ</w:t>
      </w:r>
      <w:r w:rsidRPr="00917C22">
        <w:rPr>
          <w:sz w:val="28"/>
          <w:szCs w:val="28"/>
        </w:rPr>
        <w:t>i th</w:t>
      </w:r>
      <w:r w:rsidRPr="00917C22">
        <w:rPr>
          <w:rFonts w:hint="eastAsia"/>
          <w:sz w:val="28"/>
          <w:szCs w:val="28"/>
        </w:rPr>
        <w:t>ả</w:t>
      </w:r>
      <w:r w:rsidRPr="00917C22">
        <w:rPr>
          <w:sz w:val="28"/>
          <w:szCs w:val="28"/>
        </w:rPr>
        <w:t>o gi</w:t>
      </w:r>
      <w:r w:rsidRPr="00917C22">
        <w:rPr>
          <w:rFonts w:hint="eastAsia"/>
          <w:sz w:val="28"/>
          <w:szCs w:val="28"/>
        </w:rPr>
        <w:t>ớ</w:t>
      </w:r>
      <w:r w:rsidRPr="00917C22">
        <w:rPr>
          <w:sz w:val="28"/>
          <w:szCs w:val="28"/>
        </w:rPr>
        <w:t>i thi</w:t>
      </w:r>
      <w:r w:rsidRPr="00917C22">
        <w:rPr>
          <w:rFonts w:hint="eastAsia"/>
          <w:sz w:val="28"/>
          <w:szCs w:val="28"/>
        </w:rPr>
        <w:t>ệ</w:t>
      </w:r>
      <w:r w:rsidRPr="00917C22">
        <w:rPr>
          <w:sz w:val="28"/>
          <w:szCs w:val="28"/>
        </w:rPr>
        <w:t>u c</w:t>
      </w:r>
      <w:r w:rsidRPr="00917C22">
        <w:rPr>
          <w:rFonts w:hint="eastAsia"/>
          <w:sz w:val="28"/>
          <w:szCs w:val="28"/>
        </w:rPr>
        <w:t>ô</w:t>
      </w:r>
      <w:r w:rsidRPr="00917C22">
        <w:rPr>
          <w:sz w:val="28"/>
          <w:szCs w:val="28"/>
        </w:rPr>
        <w:t>ng ngh</w:t>
      </w:r>
      <w:r w:rsidRPr="00917C22">
        <w:rPr>
          <w:rFonts w:hint="eastAsia"/>
          <w:sz w:val="28"/>
          <w:szCs w:val="28"/>
        </w:rPr>
        <w:t>ệ</w:t>
      </w:r>
      <w:r w:rsidRPr="00917C22">
        <w:rPr>
          <w:sz w:val="28"/>
          <w:szCs w:val="28"/>
        </w:rPr>
        <w:t xml:space="preserve"> m</w:t>
      </w:r>
      <w:r w:rsidRPr="00917C22">
        <w:rPr>
          <w:rFonts w:hint="eastAsia"/>
          <w:sz w:val="28"/>
          <w:szCs w:val="28"/>
        </w:rPr>
        <w:t>ớ</w:t>
      </w:r>
      <w:r w:rsidRPr="00917C22">
        <w:rPr>
          <w:sz w:val="28"/>
          <w:szCs w:val="28"/>
        </w:rPr>
        <w:t>i, tri</w:t>
      </w:r>
      <w:r w:rsidRPr="00917C22">
        <w:rPr>
          <w:rFonts w:hint="eastAsia"/>
          <w:sz w:val="28"/>
          <w:szCs w:val="28"/>
        </w:rPr>
        <w:t>ể</w:t>
      </w:r>
      <w:r w:rsidRPr="00917C22">
        <w:rPr>
          <w:sz w:val="28"/>
          <w:szCs w:val="28"/>
        </w:rPr>
        <w:t xml:space="preserve">n khai </w:t>
      </w:r>
      <w:r w:rsidRPr="00917C22">
        <w:rPr>
          <w:rFonts w:hint="eastAsia"/>
          <w:sz w:val="28"/>
          <w:szCs w:val="28"/>
        </w:rPr>
        <w:t>ứ</w:t>
      </w:r>
      <w:r w:rsidRPr="00917C22">
        <w:rPr>
          <w:sz w:val="28"/>
          <w:szCs w:val="28"/>
        </w:rPr>
        <w:t>ng d</w:t>
      </w:r>
      <w:r w:rsidRPr="00917C22">
        <w:rPr>
          <w:rFonts w:hint="eastAsia"/>
          <w:sz w:val="28"/>
          <w:szCs w:val="28"/>
        </w:rPr>
        <w:t>ụ</w:t>
      </w:r>
      <w:r w:rsidRPr="00917C22">
        <w:rPr>
          <w:sz w:val="28"/>
          <w:szCs w:val="28"/>
        </w:rPr>
        <w:t>ng k</w:t>
      </w:r>
      <w:r w:rsidRPr="00917C22">
        <w:rPr>
          <w:rFonts w:hint="eastAsia"/>
          <w:sz w:val="28"/>
          <w:szCs w:val="28"/>
        </w:rPr>
        <w:t>ế</w:t>
      </w:r>
      <w:r w:rsidRPr="00917C22">
        <w:rPr>
          <w:sz w:val="28"/>
          <w:szCs w:val="28"/>
        </w:rPr>
        <w:t>t qu</w:t>
      </w:r>
      <w:r w:rsidRPr="00917C22">
        <w:rPr>
          <w:rFonts w:hint="eastAsia"/>
          <w:sz w:val="28"/>
          <w:szCs w:val="28"/>
        </w:rPr>
        <w:t>ả</w:t>
      </w:r>
      <w:r w:rsidRPr="00917C22">
        <w:rPr>
          <w:sz w:val="28"/>
          <w:szCs w:val="28"/>
        </w:rPr>
        <w:t xml:space="preserve"> nghiên c</w:t>
      </w:r>
      <w:r w:rsidRPr="00917C22">
        <w:rPr>
          <w:rFonts w:hint="eastAsia"/>
          <w:sz w:val="28"/>
          <w:szCs w:val="28"/>
        </w:rPr>
        <w:t>ứ</w:t>
      </w:r>
      <w:r w:rsidRPr="00917C22">
        <w:rPr>
          <w:sz w:val="28"/>
          <w:szCs w:val="28"/>
        </w:rPr>
        <w:t>u tại tr</w:t>
      </w:r>
      <w:r w:rsidRPr="00917C22">
        <w:rPr>
          <w:rFonts w:hint="eastAsia"/>
          <w:sz w:val="28"/>
          <w:szCs w:val="28"/>
        </w:rPr>
        <w:t>ườ</w:t>
      </w:r>
      <w:r w:rsidRPr="00917C22">
        <w:rPr>
          <w:sz w:val="28"/>
          <w:szCs w:val="28"/>
        </w:rPr>
        <w:t>ng, c</w:t>
      </w:r>
      <w:r w:rsidRPr="00917C22">
        <w:rPr>
          <w:rFonts w:hint="eastAsia"/>
          <w:sz w:val="28"/>
          <w:szCs w:val="28"/>
        </w:rPr>
        <w:t>ũ</w:t>
      </w:r>
      <w:r w:rsidRPr="00917C22">
        <w:rPr>
          <w:sz w:val="28"/>
          <w:szCs w:val="28"/>
        </w:rPr>
        <w:t xml:space="preserve">ng như cử </w:t>
      </w:r>
      <w:r w:rsidRPr="00917C22">
        <w:rPr>
          <w:bCs/>
          <w:sz w:val="28"/>
          <w:szCs w:val="28"/>
        </w:rPr>
        <w:t>CB-GV-NV</w:t>
      </w:r>
      <w:r w:rsidRPr="00917C22">
        <w:rPr>
          <w:sz w:val="28"/>
          <w:szCs w:val="28"/>
        </w:rPr>
        <w:t xml:space="preserve"> tham d</w:t>
      </w:r>
      <w:r w:rsidRPr="00917C22">
        <w:rPr>
          <w:rFonts w:hint="eastAsia"/>
          <w:sz w:val="28"/>
          <w:szCs w:val="28"/>
        </w:rPr>
        <w:t>ự</w:t>
      </w:r>
      <w:r w:rsidRPr="00917C22">
        <w:rPr>
          <w:sz w:val="28"/>
          <w:szCs w:val="28"/>
        </w:rPr>
        <w:t xml:space="preserve"> c</w:t>
      </w:r>
      <w:r w:rsidRPr="00917C22">
        <w:rPr>
          <w:rFonts w:hint="eastAsia"/>
          <w:sz w:val="28"/>
          <w:szCs w:val="28"/>
        </w:rPr>
        <w:t>á</w:t>
      </w:r>
      <w:r w:rsidRPr="00917C22">
        <w:rPr>
          <w:sz w:val="28"/>
          <w:szCs w:val="28"/>
        </w:rPr>
        <w:t>c h</w:t>
      </w:r>
      <w:r w:rsidRPr="00917C22">
        <w:rPr>
          <w:rFonts w:hint="eastAsia"/>
          <w:sz w:val="28"/>
          <w:szCs w:val="28"/>
        </w:rPr>
        <w:t>ộ</w:t>
      </w:r>
      <w:r w:rsidRPr="00917C22">
        <w:rPr>
          <w:sz w:val="28"/>
          <w:szCs w:val="28"/>
        </w:rPr>
        <w:t>i ngh</w:t>
      </w:r>
      <w:r w:rsidRPr="00917C22">
        <w:rPr>
          <w:rFonts w:hint="eastAsia"/>
          <w:sz w:val="28"/>
          <w:szCs w:val="28"/>
        </w:rPr>
        <w:t>ị</w:t>
      </w:r>
      <w:r w:rsidRPr="00917C22">
        <w:rPr>
          <w:sz w:val="28"/>
          <w:szCs w:val="28"/>
        </w:rPr>
        <w:t>, h</w:t>
      </w:r>
      <w:r w:rsidRPr="00917C22">
        <w:rPr>
          <w:rFonts w:hint="eastAsia"/>
          <w:sz w:val="28"/>
          <w:szCs w:val="28"/>
        </w:rPr>
        <w:t>ộ</w:t>
      </w:r>
      <w:r w:rsidRPr="00917C22">
        <w:rPr>
          <w:sz w:val="28"/>
          <w:szCs w:val="28"/>
        </w:rPr>
        <w:t>i th</w:t>
      </w:r>
      <w:r w:rsidRPr="00917C22">
        <w:rPr>
          <w:rFonts w:hint="eastAsia"/>
          <w:sz w:val="28"/>
          <w:szCs w:val="28"/>
        </w:rPr>
        <w:t>ả</w:t>
      </w:r>
      <w:r w:rsidRPr="00917C22">
        <w:rPr>
          <w:sz w:val="28"/>
          <w:szCs w:val="28"/>
        </w:rPr>
        <w:t>o bên ngoài.</w:t>
      </w:r>
    </w:p>
    <w:p w:rsidR="004F14B8" w:rsidRPr="00917C22" w:rsidRDefault="004F14B8" w:rsidP="004F14B8">
      <w:pPr>
        <w:widowControl w:val="0"/>
        <w:spacing w:line="360" w:lineRule="auto"/>
        <w:ind w:firstLine="720"/>
        <w:jc w:val="both"/>
        <w:rPr>
          <w:b/>
          <w:bCs/>
          <w:sz w:val="28"/>
          <w:szCs w:val="28"/>
        </w:rPr>
      </w:pPr>
      <w:r w:rsidRPr="00917C22">
        <w:rPr>
          <w:b/>
          <w:bCs/>
          <w:sz w:val="28"/>
          <w:szCs w:val="28"/>
        </w:rPr>
        <w:lastRenderedPageBreak/>
        <w:t>3. Những tồn tại</w:t>
      </w:r>
    </w:p>
    <w:p w:rsidR="004F14B8" w:rsidRDefault="004F14B8" w:rsidP="004F14B8">
      <w:pPr>
        <w:widowControl w:val="0"/>
        <w:spacing w:line="360" w:lineRule="auto"/>
        <w:ind w:firstLine="720"/>
        <w:jc w:val="both"/>
        <w:rPr>
          <w:sz w:val="28"/>
          <w:szCs w:val="28"/>
        </w:rPr>
      </w:pPr>
      <w:proofErr w:type="gramStart"/>
      <w:r w:rsidRPr="00917C22">
        <w:rPr>
          <w:sz w:val="28"/>
          <w:szCs w:val="28"/>
        </w:rPr>
        <w:t>Một số đề tài còn xin gia hạn thêm thời gian làm mất đi tính cấp thiết.</w:t>
      </w:r>
      <w:proofErr w:type="gramEnd"/>
    </w:p>
    <w:p w:rsidR="004F14B8" w:rsidRPr="00532D7D" w:rsidRDefault="004F14B8" w:rsidP="004F14B8">
      <w:pPr>
        <w:widowControl w:val="0"/>
        <w:spacing w:line="360" w:lineRule="auto"/>
        <w:ind w:firstLine="720"/>
        <w:jc w:val="both"/>
        <w:rPr>
          <w:color w:val="FF0000"/>
          <w:sz w:val="28"/>
          <w:szCs w:val="28"/>
        </w:rPr>
      </w:pPr>
      <w:r w:rsidRPr="00532D7D">
        <w:rPr>
          <w:color w:val="FF0000"/>
          <w:sz w:val="28"/>
          <w:szCs w:val="28"/>
        </w:rPr>
        <w:t xml:space="preserve">Một số chủ nhiệm đề tài chưa tích cực bám </w:t>
      </w:r>
      <w:proofErr w:type="gramStart"/>
      <w:r w:rsidRPr="00532D7D">
        <w:rPr>
          <w:color w:val="FF0000"/>
          <w:sz w:val="28"/>
          <w:szCs w:val="28"/>
        </w:rPr>
        <w:t>theo</w:t>
      </w:r>
      <w:proofErr w:type="gramEnd"/>
      <w:r w:rsidRPr="00532D7D">
        <w:rPr>
          <w:color w:val="FF0000"/>
          <w:sz w:val="28"/>
          <w:szCs w:val="28"/>
        </w:rPr>
        <w:t xml:space="preserve"> kế hoạch nghiên cứu nên thời gian thực hiện hiệu chỉnh đề ài theo góp ý của hội đồng cấp khoa và cấp Trường chưa đảm bảo nên ảnh hưởng đến ảnh hưởng đến kế hoạch ban đầu</w:t>
      </w:r>
    </w:p>
    <w:p w:rsidR="004F14B8" w:rsidRPr="00917C22" w:rsidRDefault="004F14B8" w:rsidP="004F14B8">
      <w:pPr>
        <w:widowControl w:val="0"/>
        <w:spacing w:line="360" w:lineRule="auto"/>
        <w:ind w:firstLine="720"/>
        <w:jc w:val="both"/>
        <w:rPr>
          <w:sz w:val="28"/>
          <w:szCs w:val="28"/>
        </w:rPr>
      </w:pPr>
      <w:r>
        <w:rPr>
          <w:sz w:val="28"/>
          <w:szCs w:val="28"/>
        </w:rPr>
        <w:t xml:space="preserve">Phạm </w:t>
      </w:r>
      <w:proofErr w:type="gramStart"/>
      <w:r>
        <w:rPr>
          <w:sz w:val="28"/>
          <w:szCs w:val="28"/>
        </w:rPr>
        <w:t>vi</w:t>
      </w:r>
      <w:proofErr w:type="gramEnd"/>
      <w:r>
        <w:rPr>
          <w:sz w:val="28"/>
          <w:szCs w:val="28"/>
        </w:rPr>
        <w:t xml:space="preserve"> nghiên cứu </w:t>
      </w:r>
      <w:r w:rsidRPr="00215F38">
        <w:rPr>
          <w:strike/>
          <w:sz w:val="28"/>
          <w:szCs w:val="28"/>
        </w:rPr>
        <w:t>Tầm cỡ các</w:t>
      </w:r>
      <w:r w:rsidRPr="00917C22">
        <w:rPr>
          <w:sz w:val="28"/>
          <w:szCs w:val="28"/>
        </w:rPr>
        <w:t xml:space="preserve"> đề tài chủ yếu ở cấp Trường, chưa có đề tài cấp</w:t>
      </w:r>
      <w:r>
        <w:rPr>
          <w:sz w:val="28"/>
          <w:szCs w:val="28"/>
        </w:rPr>
        <w:t xml:space="preserve"> cao</w:t>
      </w:r>
      <w:r w:rsidRPr="00917C22">
        <w:rPr>
          <w:sz w:val="28"/>
          <w:szCs w:val="28"/>
        </w:rPr>
        <w:t xml:space="preserve"> </w:t>
      </w:r>
      <w:r w:rsidRPr="00215F38">
        <w:rPr>
          <w:color w:val="FF0000"/>
          <w:sz w:val="28"/>
          <w:szCs w:val="28"/>
        </w:rPr>
        <w:t>Bộ</w:t>
      </w:r>
      <w:r w:rsidRPr="00917C22">
        <w:rPr>
          <w:sz w:val="28"/>
          <w:szCs w:val="28"/>
        </w:rPr>
        <w:t>.</w:t>
      </w:r>
    </w:p>
    <w:p w:rsidR="004F14B8" w:rsidRPr="004F310D" w:rsidRDefault="004F14B8" w:rsidP="004F14B8">
      <w:pPr>
        <w:widowControl w:val="0"/>
        <w:spacing w:line="360" w:lineRule="auto"/>
        <w:ind w:firstLine="720"/>
        <w:jc w:val="both"/>
        <w:rPr>
          <w:strike/>
          <w:sz w:val="28"/>
          <w:szCs w:val="28"/>
        </w:rPr>
      </w:pPr>
      <w:r w:rsidRPr="00B52704">
        <w:rPr>
          <w:color w:val="FF0000"/>
          <w:sz w:val="28"/>
          <w:szCs w:val="28"/>
        </w:rPr>
        <w:t xml:space="preserve">Chưa thu hút sinh viên tham gia NCKH nên số đề tài NCKH của SV còn </w:t>
      </w:r>
      <w:proofErr w:type="gramStart"/>
      <w:r w:rsidRPr="00B52704">
        <w:rPr>
          <w:color w:val="FF0000"/>
          <w:sz w:val="28"/>
          <w:szCs w:val="28"/>
        </w:rPr>
        <w:t xml:space="preserve">ít  </w:t>
      </w:r>
      <w:r w:rsidRPr="004F310D">
        <w:rPr>
          <w:strike/>
          <w:sz w:val="28"/>
          <w:szCs w:val="28"/>
        </w:rPr>
        <w:t>Số</w:t>
      </w:r>
      <w:proofErr w:type="gramEnd"/>
      <w:r w:rsidRPr="004F310D">
        <w:rPr>
          <w:strike/>
          <w:sz w:val="28"/>
          <w:szCs w:val="28"/>
        </w:rPr>
        <w:t xml:space="preserve"> lượng HSSV tham gia NCKH </w:t>
      </w:r>
      <w:r>
        <w:rPr>
          <w:strike/>
          <w:sz w:val="28"/>
          <w:szCs w:val="28"/>
        </w:rPr>
        <w:t>quá</w:t>
      </w:r>
      <w:r w:rsidRPr="004F310D">
        <w:rPr>
          <w:strike/>
          <w:sz w:val="28"/>
          <w:szCs w:val="28"/>
        </w:rPr>
        <w:t xml:space="preserve"> ít</w:t>
      </w:r>
      <w:r w:rsidRPr="00917C22">
        <w:rPr>
          <w:sz w:val="28"/>
          <w:szCs w:val="28"/>
        </w:rPr>
        <w:t xml:space="preserve"> </w:t>
      </w:r>
      <w:r w:rsidRPr="004F310D">
        <w:rPr>
          <w:strike/>
          <w:sz w:val="28"/>
          <w:szCs w:val="28"/>
        </w:rPr>
        <w:t>so với quy mô toàn trường (7/5000) nguyên nhân là khả năng NCKH của HSSV bậc cao đẳng yếu, thời gian đào tạo ngắn, đề tài NCKH của GV chưa thu hút HSSV tham gia.</w:t>
      </w:r>
    </w:p>
    <w:p w:rsidR="004F14B8" w:rsidRPr="00917C22" w:rsidRDefault="004F14B8" w:rsidP="004F14B8">
      <w:pPr>
        <w:widowControl w:val="0"/>
        <w:spacing w:line="360" w:lineRule="auto"/>
        <w:ind w:firstLine="720"/>
        <w:jc w:val="both"/>
        <w:rPr>
          <w:b/>
          <w:sz w:val="28"/>
          <w:szCs w:val="28"/>
        </w:rPr>
      </w:pPr>
      <w:r w:rsidRPr="00917C22">
        <w:rPr>
          <w:b/>
          <w:sz w:val="28"/>
          <w:szCs w:val="28"/>
        </w:rPr>
        <w:t>4. Kế hoạch hành động</w:t>
      </w:r>
    </w:p>
    <w:p w:rsidR="004F14B8" w:rsidRPr="00917C22" w:rsidRDefault="004F14B8" w:rsidP="004F14B8">
      <w:pPr>
        <w:widowControl w:val="0"/>
        <w:spacing w:line="360" w:lineRule="auto"/>
        <w:ind w:firstLine="720"/>
        <w:jc w:val="both"/>
        <w:rPr>
          <w:sz w:val="28"/>
          <w:szCs w:val="28"/>
          <w:lang w:val="nb-NO"/>
        </w:rPr>
      </w:pPr>
      <w:r w:rsidRPr="004F310D">
        <w:rPr>
          <w:color w:val="FF0000"/>
          <w:sz w:val="28"/>
          <w:szCs w:val="28"/>
          <w:lang w:val="nb-NO"/>
        </w:rPr>
        <w:t>Tăng cường</w:t>
      </w:r>
      <w:r>
        <w:rPr>
          <w:sz w:val="28"/>
          <w:szCs w:val="28"/>
          <w:lang w:val="nb-NO"/>
        </w:rPr>
        <w:t xml:space="preserve"> </w:t>
      </w:r>
      <w:r w:rsidRPr="004F310D">
        <w:rPr>
          <w:strike/>
          <w:sz w:val="28"/>
          <w:szCs w:val="28"/>
          <w:lang w:val="nb-NO"/>
        </w:rPr>
        <w:t>Đề xuất</w:t>
      </w:r>
      <w:r w:rsidRPr="00917C22">
        <w:rPr>
          <w:sz w:val="28"/>
          <w:szCs w:val="28"/>
          <w:lang w:val="vi-VN"/>
        </w:rPr>
        <w:t xml:space="preserve"> biện pháp chế tài đối với các đề tài thực hiện không đúng tiến độ</w:t>
      </w:r>
      <w:r w:rsidRPr="00917C22">
        <w:rPr>
          <w:sz w:val="28"/>
          <w:szCs w:val="28"/>
          <w:lang w:val="nb-NO"/>
        </w:rPr>
        <w:t>.</w:t>
      </w:r>
    </w:p>
    <w:p w:rsidR="004F14B8" w:rsidRDefault="004F14B8" w:rsidP="004F14B8">
      <w:pPr>
        <w:widowControl w:val="0"/>
        <w:spacing w:line="360" w:lineRule="auto"/>
        <w:ind w:firstLine="720"/>
        <w:jc w:val="both"/>
        <w:rPr>
          <w:strike/>
          <w:sz w:val="28"/>
          <w:szCs w:val="28"/>
          <w:lang w:val="nb-NO"/>
        </w:rPr>
      </w:pPr>
      <w:r w:rsidRPr="00532D7D">
        <w:rPr>
          <w:color w:val="FF0000"/>
          <w:sz w:val="28"/>
          <w:szCs w:val="28"/>
          <w:lang w:val="nb-NO"/>
        </w:rPr>
        <w:t>Tăng cường tổ chức tọa đàm, hội thảo với mục tiêu nâng cao năng lực NCKH của GV và HSSV</w:t>
      </w:r>
      <w:r w:rsidRPr="00917C22">
        <w:rPr>
          <w:sz w:val="28"/>
          <w:szCs w:val="28"/>
          <w:lang w:val="nb-NO"/>
        </w:rPr>
        <w:t xml:space="preserve"> </w:t>
      </w:r>
      <w:r w:rsidRPr="004F310D">
        <w:rPr>
          <w:strike/>
          <w:sz w:val="28"/>
          <w:szCs w:val="28"/>
          <w:lang w:val="nb-NO"/>
        </w:rPr>
        <w:t>để nâng tầm các đề tài NCKH.</w:t>
      </w:r>
      <w:r w:rsidRPr="00917C22">
        <w:rPr>
          <w:sz w:val="28"/>
          <w:szCs w:val="28"/>
          <w:lang w:val="nb-NO"/>
        </w:rPr>
        <w:t xml:space="preserve"> </w:t>
      </w:r>
      <w:r w:rsidRPr="004F310D">
        <w:rPr>
          <w:strike/>
          <w:sz w:val="28"/>
          <w:szCs w:val="28"/>
          <w:lang w:val="nb-NO"/>
        </w:rPr>
        <w:t>Xây d</w:t>
      </w:r>
      <w:r w:rsidRPr="004F310D">
        <w:rPr>
          <w:rFonts w:hint="eastAsia"/>
          <w:strike/>
          <w:sz w:val="28"/>
          <w:szCs w:val="28"/>
          <w:lang w:val="nb-NO"/>
        </w:rPr>
        <w:t>ự</w:t>
      </w:r>
      <w:r w:rsidRPr="004F310D">
        <w:rPr>
          <w:strike/>
          <w:sz w:val="28"/>
          <w:szCs w:val="28"/>
          <w:lang w:val="nb-NO"/>
        </w:rPr>
        <w:t>ng k</w:t>
      </w:r>
      <w:r w:rsidRPr="004F310D">
        <w:rPr>
          <w:rFonts w:hint="eastAsia"/>
          <w:strike/>
          <w:sz w:val="28"/>
          <w:szCs w:val="28"/>
          <w:lang w:val="nb-NO"/>
        </w:rPr>
        <w:t>ế</w:t>
      </w:r>
      <w:r w:rsidRPr="004F310D">
        <w:rPr>
          <w:strike/>
          <w:sz w:val="28"/>
          <w:szCs w:val="28"/>
          <w:lang w:val="nb-NO"/>
        </w:rPr>
        <w:t xml:space="preserve"> ho</w:t>
      </w:r>
      <w:r w:rsidRPr="004F310D">
        <w:rPr>
          <w:rFonts w:hint="eastAsia"/>
          <w:strike/>
          <w:sz w:val="28"/>
          <w:szCs w:val="28"/>
          <w:lang w:val="nb-NO"/>
        </w:rPr>
        <w:t>ạ</w:t>
      </w:r>
      <w:r w:rsidRPr="004F310D">
        <w:rPr>
          <w:strike/>
          <w:sz w:val="28"/>
          <w:szCs w:val="28"/>
          <w:lang w:val="nb-NO"/>
        </w:rPr>
        <w:t>ch và t</w:t>
      </w:r>
      <w:r w:rsidRPr="004F310D">
        <w:rPr>
          <w:rFonts w:hint="eastAsia"/>
          <w:strike/>
          <w:sz w:val="28"/>
          <w:szCs w:val="28"/>
          <w:lang w:val="nb-NO"/>
        </w:rPr>
        <w:t>ạ</w:t>
      </w:r>
      <w:r w:rsidRPr="004F310D">
        <w:rPr>
          <w:strike/>
          <w:sz w:val="28"/>
          <w:szCs w:val="28"/>
          <w:lang w:val="nb-NO"/>
        </w:rPr>
        <w:t>o m</w:t>
      </w:r>
      <w:r w:rsidRPr="004F310D">
        <w:rPr>
          <w:rFonts w:hint="eastAsia"/>
          <w:strike/>
          <w:sz w:val="28"/>
          <w:szCs w:val="28"/>
          <w:lang w:val="nb-NO"/>
        </w:rPr>
        <w:t>ọ</w:t>
      </w:r>
      <w:r w:rsidRPr="004F310D">
        <w:rPr>
          <w:strike/>
          <w:sz w:val="28"/>
          <w:szCs w:val="28"/>
          <w:lang w:val="nb-NO"/>
        </w:rPr>
        <w:t xml:space="preserve">i </w:t>
      </w:r>
      <w:r w:rsidRPr="004F310D">
        <w:rPr>
          <w:rFonts w:hint="eastAsia"/>
          <w:strike/>
          <w:sz w:val="28"/>
          <w:szCs w:val="28"/>
          <w:lang w:val="nb-NO"/>
        </w:rPr>
        <w:t>đ</w:t>
      </w:r>
      <w:r w:rsidRPr="004F310D">
        <w:rPr>
          <w:strike/>
          <w:sz w:val="28"/>
          <w:szCs w:val="28"/>
          <w:lang w:val="nb-NO"/>
        </w:rPr>
        <w:t>i</w:t>
      </w:r>
      <w:r w:rsidRPr="004F310D">
        <w:rPr>
          <w:rFonts w:hint="eastAsia"/>
          <w:strike/>
          <w:sz w:val="28"/>
          <w:szCs w:val="28"/>
          <w:lang w:val="nb-NO"/>
        </w:rPr>
        <w:t>ề</w:t>
      </w:r>
      <w:r w:rsidRPr="004F310D">
        <w:rPr>
          <w:strike/>
          <w:sz w:val="28"/>
          <w:szCs w:val="28"/>
          <w:lang w:val="nb-NO"/>
        </w:rPr>
        <w:t>u ki</w:t>
      </w:r>
      <w:r w:rsidRPr="004F310D">
        <w:rPr>
          <w:rFonts w:hint="eastAsia"/>
          <w:strike/>
          <w:sz w:val="28"/>
          <w:szCs w:val="28"/>
          <w:lang w:val="nb-NO"/>
        </w:rPr>
        <w:t>ệ</w:t>
      </w:r>
      <w:r w:rsidRPr="004F310D">
        <w:rPr>
          <w:strike/>
          <w:sz w:val="28"/>
          <w:szCs w:val="28"/>
          <w:lang w:val="nb-NO"/>
        </w:rPr>
        <w:t>n c</w:t>
      </w:r>
      <w:r w:rsidRPr="004F310D">
        <w:rPr>
          <w:rFonts w:hint="eastAsia"/>
          <w:strike/>
          <w:sz w:val="28"/>
          <w:szCs w:val="28"/>
          <w:lang w:val="nb-NO"/>
        </w:rPr>
        <w:t>ầ</w:t>
      </w:r>
      <w:r w:rsidRPr="004F310D">
        <w:rPr>
          <w:strike/>
          <w:sz w:val="28"/>
          <w:szCs w:val="28"/>
          <w:lang w:val="nb-NO"/>
        </w:rPr>
        <w:t>n thi</w:t>
      </w:r>
      <w:r w:rsidRPr="004F310D">
        <w:rPr>
          <w:rFonts w:hint="eastAsia"/>
          <w:strike/>
          <w:sz w:val="28"/>
          <w:szCs w:val="28"/>
          <w:lang w:val="nb-NO"/>
        </w:rPr>
        <w:t>ế</w:t>
      </w:r>
      <w:r w:rsidRPr="004F310D">
        <w:rPr>
          <w:strike/>
          <w:sz w:val="28"/>
          <w:szCs w:val="28"/>
          <w:lang w:val="nb-NO"/>
        </w:rPr>
        <w:t xml:space="preserve">t </w:t>
      </w:r>
      <w:r w:rsidRPr="004F310D">
        <w:rPr>
          <w:rFonts w:hint="eastAsia"/>
          <w:strike/>
          <w:sz w:val="28"/>
          <w:szCs w:val="28"/>
          <w:lang w:val="nb-NO"/>
        </w:rPr>
        <w:t>để</w:t>
      </w:r>
      <w:r w:rsidRPr="004F310D">
        <w:rPr>
          <w:strike/>
          <w:sz w:val="28"/>
          <w:szCs w:val="28"/>
          <w:lang w:val="nb-NO"/>
        </w:rPr>
        <w:t xml:space="preserve"> HSSV tham gia NCKH và phát huy sáng ki</w:t>
      </w:r>
      <w:r w:rsidRPr="004F310D">
        <w:rPr>
          <w:rFonts w:hint="eastAsia"/>
          <w:strike/>
          <w:sz w:val="28"/>
          <w:szCs w:val="28"/>
          <w:lang w:val="nb-NO"/>
        </w:rPr>
        <w:t>ế</w:t>
      </w:r>
      <w:r w:rsidRPr="004F310D">
        <w:rPr>
          <w:strike/>
          <w:sz w:val="28"/>
          <w:szCs w:val="28"/>
          <w:lang w:val="nb-NO"/>
        </w:rPr>
        <w:t>n, đặc biệt cùng tham gia NCKH với GV.</w:t>
      </w:r>
    </w:p>
    <w:p w:rsidR="004F14B8" w:rsidRPr="00481CB2" w:rsidRDefault="004F14B8" w:rsidP="004F14B8">
      <w:pPr>
        <w:widowControl w:val="0"/>
        <w:spacing w:line="360" w:lineRule="auto"/>
        <w:ind w:firstLine="720"/>
        <w:jc w:val="both"/>
        <w:rPr>
          <w:color w:val="FF0000"/>
          <w:sz w:val="28"/>
          <w:szCs w:val="28"/>
          <w:lang w:val="nb-NO"/>
        </w:rPr>
      </w:pPr>
      <w:r w:rsidRPr="00481CB2">
        <w:rPr>
          <w:color w:val="FF0000"/>
          <w:sz w:val="28"/>
          <w:szCs w:val="28"/>
          <w:lang w:val="nb-NO"/>
        </w:rPr>
        <w:t>Nghiên cứu mở rộng nhiều hình thức hoạt động khoa học và công nghệ cho giảng viên và sinh viên trên cơ sở liên kết với doanh nghiệp và nhà khoa học trẻ tuổi trong đội ngũ chi đoàn giáo viên</w:t>
      </w:r>
      <w:r>
        <w:rPr>
          <w:color w:val="FF0000"/>
          <w:sz w:val="28"/>
          <w:szCs w:val="28"/>
          <w:lang w:val="nb-NO"/>
        </w:rPr>
        <w:t>.</w:t>
      </w:r>
      <w:r w:rsidRPr="00481CB2">
        <w:rPr>
          <w:color w:val="FF0000"/>
          <w:sz w:val="28"/>
          <w:szCs w:val="28"/>
          <w:lang w:val="nb-NO"/>
        </w:rPr>
        <w:t xml:space="preserve">  </w:t>
      </w:r>
    </w:p>
    <w:p w:rsidR="004F14B8" w:rsidRPr="00917C22" w:rsidRDefault="004F14B8" w:rsidP="004F14B8">
      <w:pPr>
        <w:widowControl w:val="0"/>
        <w:spacing w:line="360" w:lineRule="auto"/>
        <w:ind w:firstLine="720"/>
        <w:jc w:val="both"/>
        <w:rPr>
          <w:b/>
          <w:bCs/>
          <w:sz w:val="28"/>
          <w:szCs w:val="28"/>
          <w:lang w:val="nb-NO"/>
        </w:rPr>
      </w:pPr>
      <w:r w:rsidRPr="00917C22">
        <w:rPr>
          <w:b/>
          <w:bCs/>
          <w:sz w:val="28"/>
          <w:szCs w:val="28"/>
          <w:lang w:val="nb-NO"/>
        </w:rPr>
        <w:t>5. Tự đánh giá: Đạt</w:t>
      </w:r>
    </w:p>
    <w:p w:rsidR="004F14B8" w:rsidRPr="00917C22" w:rsidRDefault="004F14B8" w:rsidP="004F14B8">
      <w:pPr>
        <w:widowControl w:val="0"/>
        <w:tabs>
          <w:tab w:val="num" w:pos="540"/>
        </w:tabs>
        <w:spacing w:line="360" w:lineRule="auto"/>
        <w:ind w:firstLine="720"/>
        <w:jc w:val="both"/>
        <w:rPr>
          <w:b/>
          <w:bCs/>
          <w:i/>
          <w:iCs/>
          <w:sz w:val="28"/>
          <w:szCs w:val="28"/>
          <w:lang w:val="nb-NO"/>
        </w:rPr>
      </w:pPr>
      <w:r w:rsidRPr="00917C22">
        <w:rPr>
          <w:b/>
          <w:bCs/>
          <w:i/>
          <w:iCs/>
          <w:spacing w:val="-1"/>
          <w:sz w:val="28"/>
          <w:szCs w:val="28"/>
          <w:lang w:val="nb-NO"/>
        </w:rPr>
        <w:t xml:space="preserve">Tiêu chí </w:t>
      </w:r>
      <w:r w:rsidRPr="00917C22">
        <w:rPr>
          <w:b/>
          <w:bCs/>
          <w:i/>
          <w:sz w:val="28"/>
          <w:szCs w:val="28"/>
          <w:lang w:val="vi-VN"/>
        </w:rPr>
        <w:t>7.</w:t>
      </w:r>
      <w:r w:rsidRPr="00917C22">
        <w:rPr>
          <w:b/>
          <w:bCs/>
          <w:i/>
          <w:sz w:val="28"/>
          <w:szCs w:val="28"/>
          <w:lang w:val="nb-NO"/>
        </w:rPr>
        <w:t>3</w:t>
      </w:r>
      <w:r w:rsidRPr="00917C22">
        <w:rPr>
          <w:b/>
          <w:bCs/>
          <w:i/>
          <w:sz w:val="28"/>
          <w:szCs w:val="28"/>
          <w:lang w:val="vi-VN"/>
        </w:rPr>
        <w:t>.</w:t>
      </w:r>
      <w:r w:rsidRPr="00917C22">
        <w:rPr>
          <w:b/>
          <w:bCs/>
          <w:i/>
          <w:sz w:val="28"/>
          <w:szCs w:val="28"/>
          <w:lang w:val="nb-NO"/>
        </w:rPr>
        <w:t xml:space="preserve"> Có các </w:t>
      </w:r>
      <w:r w:rsidRPr="00917C22">
        <w:rPr>
          <w:b/>
          <w:bCs/>
          <w:i/>
          <w:sz w:val="28"/>
          <w:szCs w:val="28"/>
          <w:u w:val="single"/>
          <w:lang w:val="nb-NO"/>
        </w:rPr>
        <w:t>kết quả nghiên cứu</w:t>
      </w:r>
      <w:r w:rsidRPr="00917C22">
        <w:rPr>
          <w:b/>
          <w:bCs/>
          <w:i/>
          <w:sz w:val="28"/>
          <w:szCs w:val="28"/>
          <w:lang w:val="nb-NO"/>
        </w:rPr>
        <w:t xml:space="preserve"> khoa học được </w:t>
      </w:r>
      <w:r w:rsidRPr="00917C22">
        <w:rPr>
          <w:b/>
          <w:bCs/>
          <w:i/>
          <w:sz w:val="28"/>
          <w:szCs w:val="28"/>
          <w:u w:val="single"/>
          <w:lang w:val="nb-NO"/>
        </w:rPr>
        <w:t>ứng dụng</w:t>
      </w:r>
      <w:r w:rsidRPr="00917C22">
        <w:rPr>
          <w:b/>
          <w:bCs/>
          <w:i/>
          <w:sz w:val="28"/>
          <w:szCs w:val="28"/>
          <w:lang w:val="nb-NO"/>
        </w:rPr>
        <w:t xml:space="preserve"> vào việc </w:t>
      </w:r>
      <w:r w:rsidRPr="00917C22">
        <w:rPr>
          <w:b/>
          <w:bCs/>
          <w:i/>
          <w:sz w:val="28"/>
          <w:szCs w:val="28"/>
          <w:u w:val="single"/>
          <w:lang w:val="nb-NO"/>
        </w:rPr>
        <w:t>nâng cao chất lượng dạy và học</w:t>
      </w:r>
      <w:r w:rsidRPr="00917C22">
        <w:rPr>
          <w:b/>
          <w:bCs/>
          <w:i/>
          <w:sz w:val="28"/>
          <w:szCs w:val="28"/>
          <w:lang w:val="nb-NO"/>
        </w:rPr>
        <w:t xml:space="preserve">, </w:t>
      </w:r>
      <w:r w:rsidRPr="00917C22">
        <w:rPr>
          <w:b/>
          <w:bCs/>
          <w:i/>
          <w:sz w:val="28"/>
          <w:szCs w:val="28"/>
          <w:u w:val="single"/>
          <w:lang w:val="nb-NO"/>
        </w:rPr>
        <w:t>quản lý</w:t>
      </w:r>
      <w:r w:rsidRPr="00917C22">
        <w:rPr>
          <w:b/>
          <w:bCs/>
          <w:i/>
          <w:sz w:val="28"/>
          <w:szCs w:val="28"/>
          <w:lang w:val="nb-NO"/>
        </w:rPr>
        <w:t xml:space="preserve"> của trường và các cơ sở giáo dục khác ở địa phương</w:t>
      </w:r>
      <w:r w:rsidRPr="00917C22">
        <w:rPr>
          <w:b/>
          <w:bCs/>
          <w:i/>
          <w:iCs/>
          <w:sz w:val="28"/>
          <w:szCs w:val="28"/>
          <w:lang w:val="nb-NO"/>
        </w:rPr>
        <w:t>.</w:t>
      </w:r>
    </w:p>
    <w:p w:rsidR="004F14B8" w:rsidRPr="00917C22" w:rsidRDefault="004F14B8" w:rsidP="004F14B8">
      <w:pPr>
        <w:widowControl w:val="0"/>
        <w:numPr>
          <w:ilvl w:val="0"/>
          <w:numId w:val="8"/>
        </w:numPr>
        <w:spacing w:line="360" w:lineRule="auto"/>
        <w:jc w:val="both"/>
        <w:rPr>
          <w:b/>
          <w:bCs/>
          <w:sz w:val="28"/>
          <w:szCs w:val="28"/>
        </w:rPr>
      </w:pPr>
      <w:r w:rsidRPr="00917C22">
        <w:rPr>
          <w:b/>
          <w:bCs/>
          <w:sz w:val="28"/>
          <w:szCs w:val="28"/>
        </w:rPr>
        <w:t>Mô tả</w:t>
      </w:r>
    </w:p>
    <w:p w:rsidR="004F14B8" w:rsidRPr="00917C22" w:rsidRDefault="004F14B8" w:rsidP="004F14B8">
      <w:pPr>
        <w:widowControl w:val="0"/>
        <w:spacing w:line="360" w:lineRule="auto"/>
        <w:ind w:firstLine="720"/>
        <w:jc w:val="both"/>
        <w:rPr>
          <w:sz w:val="28"/>
          <w:szCs w:val="28"/>
          <w:lang w:val="vi-VN"/>
        </w:rPr>
      </w:pPr>
      <w:r w:rsidRPr="00917C22">
        <w:rPr>
          <w:sz w:val="28"/>
          <w:szCs w:val="28"/>
          <w:lang w:val="vi-VN"/>
        </w:rPr>
        <w:t xml:space="preserve">Trong các năm qua Trường đã xác định mục tiêu </w:t>
      </w:r>
      <w:r w:rsidRPr="00481CB2">
        <w:rPr>
          <w:strike/>
          <w:sz w:val="28"/>
          <w:szCs w:val="28"/>
          <w:lang w:val="vi-VN"/>
        </w:rPr>
        <w:t xml:space="preserve">duyệt </w:t>
      </w:r>
      <w:r w:rsidRPr="00917C22">
        <w:rPr>
          <w:sz w:val="28"/>
          <w:szCs w:val="28"/>
          <w:lang w:val="vi-VN"/>
        </w:rPr>
        <w:t xml:space="preserve">đề tài </w:t>
      </w:r>
      <w:r>
        <w:rPr>
          <w:sz w:val="28"/>
          <w:szCs w:val="28"/>
          <w:lang w:val="vi-VN"/>
        </w:rPr>
        <w:t>KH &amp; CN</w:t>
      </w:r>
      <w:r w:rsidRPr="00917C22">
        <w:rPr>
          <w:sz w:val="28"/>
          <w:szCs w:val="28"/>
          <w:lang w:val="vi-VN"/>
        </w:rPr>
        <w:t xml:space="preserve"> </w:t>
      </w:r>
      <w:r w:rsidRPr="00917C22">
        <w:rPr>
          <w:sz w:val="28"/>
          <w:szCs w:val="28"/>
        </w:rPr>
        <w:t xml:space="preserve">và </w:t>
      </w:r>
      <w:r w:rsidRPr="00917C22">
        <w:rPr>
          <w:sz w:val="28"/>
          <w:szCs w:val="28"/>
        </w:rPr>
        <w:lastRenderedPageBreak/>
        <w:t xml:space="preserve">sáng kiến kinh nghiệm </w:t>
      </w:r>
      <w:r w:rsidRPr="00917C22">
        <w:rPr>
          <w:sz w:val="28"/>
          <w:szCs w:val="28"/>
          <w:lang w:val="vi-VN"/>
        </w:rPr>
        <w:t xml:space="preserve">phải xuất phát từ thực tế </w:t>
      </w:r>
      <w:r>
        <w:rPr>
          <w:sz w:val="28"/>
          <w:szCs w:val="28"/>
        </w:rPr>
        <w:t xml:space="preserve">đào tạo và trong lĩnh vực khoa học giáo dục như: biên soạn </w:t>
      </w:r>
      <w:r w:rsidRPr="00481CB2">
        <w:rPr>
          <w:strike/>
          <w:sz w:val="28"/>
          <w:szCs w:val="28"/>
          <w:lang w:val="vi-VN"/>
        </w:rPr>
        <w:t>cần tăng thêm</w:t>
      </w:r>
      <w:r w:rsidRPr="00917C22">
        <w:rPr>
          <w:sz w:val="28"/>
          <w:szCs w:val="28"/>
          <w:lang w:val="vi-VN"/>
        </w:rPr>
        <w:t xml:space="preserve"> </w:t>
      </w:r>
      <w:r w:rsidRPr="00917C22">
        <w:rPr>
          <w:sz w:val="28"/>
          <w:szCs w:val="28"/>
        </w:rPr>
        <w:t xml:space="preserve">giáo trình, </w:t>
      </w:r>
      <w:r w:rsidRPr="00481CB2">
        <w:rPr>
          <w:color w:val="FF0000"/>
          <w:sz w:val="28"/>
          <w:szCs w:val="28"/>
        </w:rPr>
        <w:t>thực hiện</w:t>
      </w:r>
      <w:r>
        <w:rPr>
          <w:sz w:val="28"/>
          <w:szCs w:val="28"/>
        </w:rPr>
        <w:t xml:space="preserve"> </w:t>
      </w:r>
      <w:r w:rsidRPr="00917C22">
        <w:rPr>
          <w:sz w:val="28"/>
          <w:szCs w:val="28"/>
          <w:lang w:val="vi-VN"/>
        </w:rPr>
        <w:t>mô hình</w:t>
      </w:r>
      <w:r>
        <w:rPr>
          <w:sz w:val="28"/>
          <w:szCs w:val="28"/>
        </w:rPr>
        <w:t xml:space="preserve"> dạy học</w:t>
      </w:r>
      <w:r w:rsidRPr="00917C22">
        <w:rPr>
          <w:sz w:val="28"/>
          <w:szCs w:val="28"/>
          <w:lang w:val="vi-VN"/>
        </w:rPr>
        <w:t>, cải tiến phương pháp giảng dạy cũng như các biện pháp quản lý nhằm nâng cao chất lượng</w:t>
      </w:r>
      <w:r>
        <w:rPr>
          <w:sz w:val="28"/>
          <w:szCs w:val="28"/>
        </w:rPr>
        <w:t xml:space="preserve"> </w:t>
      </w:r>
      <w:r w:rsidRPr="00481CB2">
        <w:rPr>
          <w:color w:val="FF0000"/>
          <w:sz w:val="28"/>
          <w:szCs w:val="28"/>
        </w:rPr>
        <w:t>đào tạo</w:t>
      </w:r>
      <w:r w:rsidRPr="00917C22">
        <w:rPr>
          <w:sz w:val="28"/>
          <w:szCs w:val="28"/>
          <w:lang w:val="vi-VN"/>
        </w:rPr>
        <w:t xml:space="preserve">. </w:t>
      </w:r>
      <w:r w:rsidRPr="00F76937">
        <w:rPr>
          <w:strike/>
          <w:sz w:val="28"/>
          <w:szCs w:val="28"/>
          <w:lang w:val="vi-VN"/>
        </w:rPr>
        <w:t>Đội ngũ CB-GV rất cố gắng và nỗ lực tham gia NCKH,</w:t>
      </w:r>
      <w:r w:rsidRPr="00917C22">
        <w:rPr>
          <w:sz w:val="28"/>
          <w:szCs w:val="28"/>
          <w:lang w:val="vi-VN"/>
        </w:rPr>
        <w:t xml:space="preserve"> </w:t>
      </w:r>
      <w:r w:rsidRPr="00F76937">
        <w:rPr>
          <w:strike/>
          <w:sz w:val="28"/>
          <w:szCs w:val="28"/>
          <w:lang w:val="vi-VN"/>
        </w:rPr>
        <w:t>thực hiện</w:t>
      </w:r>
      <w:r w:rsidRPr="00917C22">
        <w:rPr>
          <w:sz w:val="28"/>
          <w:szCs w:val="28"/>
          <w:lang w:val="vi-VN"/>
        </w:rPr>
        <w:t xml:space="preserve"> </w:t>
      </w:r>
      <w:r>
        <w:rPr>
          <w:sz w:val="28"/>
          <w:szCs w:val="28"/>
        </w:rPr>
        <w:t>C</w:t>
      </w:r>
      <w:r w:rsidRPr="00917C22">
        <w:rPr>
          <w:sz w:val="28"/>
          <w:szCs w:val="28"/>
          <w:lang w:val="vi-VN"/>
        </w:rPr>
        <w:t xml:space="preserve">ác đề tài </w:t>
      </w:r>
      <w:r>
        <w:rPr>
          <w:sz w:val="28"/>
          <w:szCs w:val="28"/>
        </w:rPr>
        <w:t xml:space="preserve">KH-CN đều có </w:t>
      </w:r>
      <w:r w:rsidRPr="00917C22">
        <w:rPr>
          <w:sz w:val="28"/>
          <w:szCs w:val="28"/>
          <w:lang w:val="vi-VN"/>
        </w:rPr>
        <w:t>tính ứng dụng thực tế giảng dạy</w:t>
      </w:r>
      <w:r>
        <w:rPr>
          <w:sz w:val="28"/>
          <w:szCs w:val="28"/>
        </w:rPr>
        <w:t xml:space="preserve"> và</w:t>
      </w:r>
      <w:r w:rsidRPr="00917C22">
        <w:rPr>
          <w:sz w:val="28"/>
          <w:szCs w:val="28"/>
          <w:lang w:val="vi-VN"/>
        </w:rPr>
        <w:t xml:space="preserve"> tiết kiệm kinh phí. Trong 5 năm qua đã có </w:t>
      </w:r>
      <w:r w:rsidRPr="00917C22">
        <w:rPr>
          <w:bCs/>
          <w:sz w:val="28"/>
          <w:szCs w:val="28"/>
          <w:lang w:val="nb-NO"/>
        </w:rPr>
        <w:t xml:space="preserve">3 bài giảng, 21 giáo trình, 11 mô hình, 1 ngân hàng câu hỏi thi trắc nghiệm và 2 về phương pháp giảng dạy và học tập được nghiệm thu và áp dụng vào giảng dạy tại các khoa </w:t>
      </w:r>
      <w:r w:rsidRPr="00917C22">
        <w:rPr>
          <w:sz w:val="28"/>
          <w:szCs w:val="28"/>
          <w:lang w:val="vi-VN"/>
        </w:rPr>
        <w:t>[H7.7.3.1]</w:t>
      </w:r>
      <w:r w:rsidRPr="00917C22">
        <w:rPr>
          <w:bCs/>
          <w:sz w:val="28"/>
          <w:szCs w:val="28"/>
          <w:lang w:val="nb-NO"/>
        </w:rPr>
        <w:t xml:space="preserve">. Trong 40 đề tài tốt nghiệp cao học được công nhận là đề tài </w:t>
      </w:r>
      <w:r>
        <w:rPr>
          <w:bCs/>
          <w:sz w:val="28"/>
          <w:szCs w:val="28"/>
          <w:lang w:val="nb-NO"/>
        </w:rPr>
        <w:t>KH &amp; CN</w:t>
      </w:r>
      <w:r w:rsidRPr="00917C22">
        <w:rPr>
          <w:bCs/>
          <w:sz w:val="28"/>
          <w:szCs w:val="28"/>
          <w:lang w:val="nb-NO"/>
        </w:rPr>
        <w:t xml:space="preserve"> có 7 đề tài ứng dụng vào việc nâng cao chất lượng dạy và học, quản lý của trường, 1 đề tài ứng dụng tại quận 10 </w:t>
      </w:r>
      <w:r w:rsidRPr="00917C22">
        <w:rPr>
          <w:sz w:val="28"/>
          <w:szCs w:val="28"/>
          <w:lang w:val="vi-VN"/>
        </w:rPr>
        <w:t>[H7.7.3.2]</w:t>
      </w:r>
      <w:r w:rsidRPr="00917C22">
        <w:rPr>
          <w:bCs/>
          <w:sz w:val="28"/>
          <w:szCs w:val="28"/>
          <w:lang w:val="nb-NO"/>
        </w:rPr>
        <w:t xml:space="preserve">. </w:t>
      </w:r>
      <w:r w:rsidRPr="00917C22">
        <w:rPr>
          <w:sz w:val="28"/>
          <w:szCs w:val="28"/>
          <w:lang w:val="vi-VN"/>
        </w:rPr>
        <w:t xml:space="preserve">78 đề tài cấp </w:t>
      </w:r>
      <w:r w:rsidRPr="00917C22">
        <w:rPr>
          <w:sz w:val="28"/>
          <w:szCs w:val="28"/>
          <w:lang w:val="nb-NO"/>
        </w:rPr>
        <w:t>t</w:t>
      </w:r>
      <w:r w:rsidRPr="00917C22">
        <w:rPr>
          <w:sz w:val="28"/>
          <w:szCs w:val="28"/>
          <w:lang w:val="vi-VN"/>
        </w:rPr>
        <w:t>rường</w:t>
      </w:r>
      <w:r w:rsidRPr="00917C22">
        <w:rPr>
          <w:sz w:val="28"/>
          <w:szCs w:val="28"/>
          <w:lang w:val="nb-NO"/>
        </w:rPr>
        <w:t xml:space="preserve"> đã được công nhận có</w:t>
      </w:r>
      <w:r w:rsidRPr="00917C22">
        <w:rPr>
          <w:sz w:val="28"/>
          <w:szCs w:val="28"/>
          <w:lang w:val="vi-VN"/>
        </w:rPr>
        <w:t xml:space="preserve"> kết quả xếp loại </w:t>
      </w:r>
      <w:r w:rsidRPr="00917C22">
        <w:rPr>
          <w:sz w:val="28"/>
          <w:szCs w:val="28"/>
          <w:lang w:val="nb-NO"/>
        </w:rPr>
        <w:t>như sau</w:t>
      </w:r>
      <w:r w:rsidRPr="00917C22">
        <w:rPr>
          <w:sz w:val="28"/>
          <w:szCs w:val="28"/>
          <w:lang w:val="vi-VN"/>
        </w:rPr>
        <w:t>:</w:t>
      </w:r>
    </w:p>
    <w:p w:rsidR="004F14B8" w:rsidRPr="00917C22" w:rsidRDefault="004F14B8" w:rsidP="004F14B8">
      <w:pPr>
        <w:widowControl w:val="0"/>
        <w:spacing w:line="360" w:lineRule="auto"/>
        <w:ind w:firstLine="720"/>
        <w:jc w:val="both"/>
        <w:rPr>
          <w:sz w:val="28"/>
          <w:szCs w:val="28"/>
          <w:lang w:val="vi-VN"/>
        </w:rPr>
      </w:pPr>
      <w:r w:rsidRPr="00917C22">
        <w:rPr>
          <w:b/>
          <w:bCs/>
          <w:sz w:val="28"/>
          <w:szCs w:val="28"/>
          <w:lang w:val="vi-VN"/>
        </w:rPr>
        <w:t>Bảng 7.2. Thống kê kết quả các đề tài nghiên cứu cấp trường đã nghiệm thu từ 2010-2011 đến 2014-2015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0"/>
        <w:gridCol w:w="1834"/>
        <w:gridCol w:w="1838"/>
        <w:gridCol w:w="1839"/>
        <w:gridCol w:w="1839"/>
      </w:tblGrid>
      <w:tr w:rsidR="004F14B8" w:rsidRPr="00917C22" w:rsidTr="002F68EC">
        <w:tc>
          <w:tcPr>
            <w:tcW w:w="1830"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b/>
                <w:sz w:val="28"/>
                <w:szCs w:val="28"/>
              </w:rPr>
            </w:pPr>
            <w:r w:rsidRPr="00917C22">
              <w:rPr>
                <w:b/>
                <w:sz w:val="28"/>
                <w:szCs w:val="28"/>
              </w:rPr>
              <w:t>Năm</w:t>
            </w:r>
          </w:p>
        </w:tc>
        <w:tc>
          <w:tcPr>
            <w:tcW w:w="1834"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b/>
                <w:sz w:val="28"/>
                <w:szCs w:val="28"/>
              </w:rPr>
            </w:pPr>
            <w:r w:rsidRPr="00917C22">
              <w:rPr>
                <w:b/>
                <w:sz w:val="28"/>
                <w:szCs w:val="28"/>
              </w:rPr>
              <w:t>Xuất sắc</w:t>
            </w:r>
          </w:p>
        </w:tc>
        <w:tc>
          <w:tcPr>
            <w:tcW w:w="1838"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b/>
                <w:sz w:val="28"/>
                <w:szCs w:val="28"/>
              </w:rPr>
            </w:pPr>
            <w:r w:rsidRPr="00917C22">
              <w:rPr>
                <w:b/>
                <w:sz w:val="28"/>
                <w:szCs w:val="28"/>
              </w:rPr>
              <w:t>Giỏi</w:t>
            </w:r>
          </w:p>
        </w:tc>
        <w:tc>
          <w:tcPr>
            <w:tcW w:w="183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b/>
                <w:sz w:val="28"/>
                <w:szCs w:val="28"/>
              </w:rPr>
            </w:pPr>
            <w:r w:rsidRPr="00917C22">
              <w:rPr>
                <w:b/>
                <w:sz w:val="28"/>
                <w:szCs w:val="28"/>
              </w:rPr>
              <w:t>Khá</w:t>
            </w:r>
          </w:p>
        </w:tc>
        <w:tc>
          <w:tcPr>
            <w:tcW w:w="183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b/>
                <w:sz w:val="28"/>
                <w:szCs w:val="28"/>
              </w:rPr>
            </w:pPr>
            <w:r w:rsidRPr="00917C22">
              <w:rPr>
                <w:b/>
                <w:sz w:val="28"/>
                <w:szCs w:val="28"/>
              </w:rPr>
              <w:t>Đạt</w:t>
            </w:r>
          </w:p>
        </w:tc>
      </w:tr>
      <w:tr w:rsidR="004F14B8" w:rsidRPr="00917C22" w:rsidTr="002F68EC">
        <w:tc>
          <w:tcPr>
            <w:tcW w:w="1830"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2010-2011</w:t>
            </w:r>
          </w:p>
        </w:tc>
        <w:tc>
          <w:tcPr>
            <w:tcW w:w="1834"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3</w:t>
            </w:r>
          </w:p>
        </w:tc>
        <w:tc>
          <w:tcPr>
            <w:tcW w:w="1838"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14</w:t>
            </w:r>
          </w:p>
        </w:tc>
        <w:tc>
          <w:tcPr>
            <w:tcW w:w="183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06</w:t>
            </w:r>
          </w:p>
        </w:tc>
        <w:tc>
          <w:tcPr>
            <w:tcW w:w="183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0</w:t>
            </w:r>
          </w:p>
        </w:tc>
      </w:tr>
      <w:tr w:rsidR="004F14B8" w:rsidRPr="00917C22" w:rsidTr="002F68EC">
        <w:tc>
          <w:tcPr>
            <w:tcW w:w="1830"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2011-2012</w:t>
            </w:r>
          </w:p>
        </w:tc>
        <w:tc>
          <w:tcPr>
            <w:tcW w:w="1834"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0</w:t>
            </w:r>
          </w:p>
        </w:tc>
        <w:tc>
          <w:tcPr>
            <w:tcW w:w="1838"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03</w:t>
            </w:r>
          </w:p>
        </w:tc>
        <w:tc>
          <w:tcPr>
            <w:tcW w:w="183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01</w:t>
            </w:r>
          </w:p>
        </w:tc>
        <w:tc>
          <w:tcPr>
            <w:tcW w:w="183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29</w:t>
            </w:r>
          </w:p>
        </w:tc>
      </w:tr>
      <w:tr w:rsidR="004F14B8" w:rsidRPr="00917C22" w:rsidTr="002F68EC">
        <w:tc>
          <w:tcPr>
            <w:tcW w:w="1830"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2012-2013</w:t>
            </w:r>
          </w:p>
        </w:tc>
        <w:tc>
          <w:tcPr>
            <w:tcW w:w="1834"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01</w:t>
            </w:r>
          </w:p>
        </w:tc>
        <w:tc>
          <w:tcPr>
            <w:tcW w:w="1838"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01</w:t>
            </w:r>
          </w:p>
        </w:tc>
        <w:tc>
          <w:tcPr>
            <w:tcW w:w="183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0</w:t>
            </w:r>
          </w:p>
        </w:tc>
        <w:tc>
          <w:tcPr>
            <w:tcW w:w="183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02</w:t>
            </w:r>
          </w:p>
        </w:tc>
      </w:tr>
      <w:tr w:rsidR="004F14B8" w:rsidRPr="00917C22" w:rsidTr="002F68EC">
        <w:tc>
          <w:tcPr>
            <w:tcW w:w="1830"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2013-2014</w:t>
            </w:r>
          </w:p>
        </w:tc>
        <w:tc>
          <w:tcPr>
            <w:tcW w:w="1834"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01</w:t>
            </w:r>
          </w:p>
        </w:tc>
        <w:tc>
          <w:tcPr>
            <w:tcW w:w="1838"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06</w:t>
            </w:r>
          </w:p>
        </w:tc>
        <w:tc>
          <w:tcPr>
            <w:tcW w:w="183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02</w:t>
            </w:r>
          </w:p>
        </w:tc>
        <w:tc>
          <w:tcPr>
            <w:tcW w:w="183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09</w:t>
            </w:r>
          </w:p>
        </w:tc>
      </w:tr>
      <w:tr w:rsidR="004F14B8" w:rsidRPr="00917C22" w:rsidTr="002F68EC">
        <w:tc>
          <w:tcPr>
            <w:tcW w:w="1830"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Tổng</w:t>
            </w:r>
          </w:p>
        </w:tc>
        <w:tc>
          <w:tcPr>
            <w:tcW w:w="1834"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05 (6.4%)</w:t>
            </w:r>
          </w:p>
        </w:tc>
        <w:tc>
          <w:tcPr>
            <w:tcW w:w="1838"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24 (30</w:t>
            </w:r>
            <w:proofErr w:type="gramStart"/>
            <w:r w:rsidRPr="00917C22">
              <w:rPr>
                <w:sz w:val="28"/>
                <w:szCs w:val="28"/>
              </w:rPr>
              <w:t>,7</w:t>
            </w:r>
            <w:proofErr w:type="gramEnd"/>
            <w:r w:rsidRPr="00917C22">
              <w:rPr>
                <w:sz w:val="28"/>
                <w:szCs w:val="28"/>
              </w:rPr>
              <w:t>%)</w:t>
            </w:r>
          </w:p>
        </w:tc>
        <w:tc>
          <w:tcPr>
            <w:tcW w:w="183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9 (11</w:t>
            </w:r>
            <w:proofErr w:type="gramStart"/>
            <w:r w:rsidRPr="00917C22">
              <w:rPr>
                <w:sz w:val="28"/>
                <w:szCs w:val="28"/>
              </w:rPr>
              <w:t>,5</w:t>
            </w:r>
            <w:proofErr w:type="gramEnd"/>
            <w:r w:rsidRPr="00917C22">
              <w:rPr>
                <w:sz w:val="28"/>
                <w:szCs w:val="28"/>
              </w:rPr>
              <w:t>%)</w:t>
            </w:r>
          </w:p>
        </w:tc>
        <w:tc>
          <w:tcPr>
            <w:tcW w:w="183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540"/>
              </w:tabs>
              <w:jc w:val="both"/>
              <w:rPr>
                <w:sz w:val="28"/>
                <w:szCs w:val="28"/>
              </w:rPr>
            </w:pPr>
            <w:r w:rsidRPr="00917C22">
              <w:rPr>
                <w:sz w:val="28"/>
                <w:szCs w:val="28"/>
              </w:rPr>
              <w:t>40 (51</w:t>
            </w:r>
            <w:proofErr w:type="gramStart"/>
            <w:r w:rsidRPr="00917C22">
              <w:rPr>
                <w:sz w:val="28"/>
                <w:szCs w:val="28"/>
              </w:rPr>
              <w:t>,3</w:t>
            </w:r>
            <w:proofErr w:type="gramEnd"/>
            <w:r w:rsidRPr="00917C22">
              <w:rPr>
                <w:sz w:val="28"/>
                <w:szCs w:val="28"/>
              </w:rPr>
              <w:t>%)</w:t>
            </w:r>
          </w:p>
        </w:tc>
      </w:tr>
    </w:tbl>
    <w:p w:rsidR="004F14B8" w:rsidRPr="00917C22" w:rsidRDefault="004F14B8" w:rsidP="004F14B8">
      <w:pPr>
        <w:widowControl w:val="0"/>
        <w:spacing w:line="360" w:lineRule="auto"/>
        <w:ind w:firstLine="720"/>
        <w:jc w:val="both"/>
        <w:rPr>
          <w:sz w:val="28"/>
          <w:szCs w:val="28"/>
        </w:rPr>
      </w:pPr>
      <w:r w:rsidRPr="00917C22">
        <w:rPr>
          <w:sz w:val="28"/>
          <w:szCs w:val="28"/>
        </w:rPr>
        <w:t xml:space="preserve">Ngoài các đề tài </w:t>
      </w:r>
      <w:r>
        <w:rPr>
          <w:sz w:val="28"/>
          <w:szCs w:val="28"/>
        </w:rPr>
        <w:t>KH &amp; CN</w:t>
      </w:r>
      <w:r w:rsidRPr="00917C22">
        <w:rPr>
          <w:sz w:val="28"/>
          <w:szCs w:val="28"/>
        </w:rPr>
        <w:t xml:space="preserve"> được ứng dụng vào việc nâng cao chất lượng dạy và học, trong 5 năm qua còn có </w:t>
      </w:r>
      <w:r w:rsidRPr="00917C22">
        <w:rPr>
          <w:sz w:val="28"/>
          <w:szCs w:val="28"/>
          <w:lang w:val="vi-VN"/>
        </w:rPr>
        <w:t>474 sáng kiến kinh nghiệm</w:t>
      </w:r>
      <w:r w:rsidRPr="00917C22">
        <w:rPr>
          <w:sz w:val="28"/>
          <w:szCs w:val="28"/>
        </w:rPr>
        <w:t xml:space="preserve"> của CB-VC</w:t>
      </w:r>
      <w:r w:rsidRPr="00917C22">
        <w:rPr>
          <w:sz w:val="28"/>
          <w:szCs w:val="28"/>
          <w:lang w:val="vi-VN"/>
        </w:rPr>
        <w:t xml:space="preserve"> đã được </w:t>
      </w:r>
      <w:r w:rsidRPr="00917C22">
        <w:rPr>
          <w:sz w:val="28"/>
          <w:szCs w:val="28"/>
        </w:rPr>
        <w:t>ứng dụng vào từng mặt công tác cụ thể tại các phòng chức năng, các khoa chuyên môn nhằm mục đích nâng cao chất lượng quản lý của trường.</w:t>
      </w:r>
    </w:p>
    <w:p w:rsidR="004F14B8" w:rsidRPr="00F76937" w:rsidRDefault="004F14B8" w:rsidP="004F14B8">
      <w:pPr>
        <w:widowControl w:val="0"/>
        <w:tabs>
          <w:tab w:val="num" w:pos="540"/>
        </w:tabs>
        <w:spacing w:line="360" w:lineRule="auto"/>
        <w:ind w:firstLine="720"/>
        <w:jc w:val="both"/>
        <w:rPr>
          <w:strike/>
          <w:sz w:val="28"/>
          <w:szCs w:val="28"/>
        </w:rPr>
      </w:pPr>
      <w:r w:rsidRPr="00917C22">
        <w:rPr>
          <w:sz w:val="28"/>
          <w:szCs w:val="28"/>
          <w:lang w:val="vi-VN"/>
        </w:rPr>
        <w:t xml:space="preserve">Nhằm </w:t>
      </w:r>
      <w:r w:rsidRPr="00917C22">
        <w:rPr>
          <w:sz w:val="28"/>
          <w:szCs w:val="28"/>
        </w:rPr>
        <w:t>hỗ trợ</w:t>
      </w:r>
      <w:r w:rsidRPr="00917C22">
        <w:rPr>
          <w:sz w:val="28"/>
          <w:szCs w:val="28"/>
          <w:lang w:val="vi-VN"/>
        </w:rPr>
        <w:t xml:space="preserve"> </w:t>
      </w:r>
      <w:r w:rsidRPr="00917C22">
        <w:rPr>
          <w:sz w:val="28"/>
          <w:szCs w:val="28"/>
        </w:rPr>
        <w:t>HSSV</w:t>
      </w:r>
      <w:r w:rsidRPr="00917C22">
        <w:rPr>
          <w:sz w:val="28"/>
          <w:szCs w:val="28"/>
          <w:lang w:val="vi-VN"/>
        </w:rPr>
        <w:t xml:space="preserve"> có điều kiện phát huy tính tích cực tự học, </w:t>
      </w:r>
      <w:r w:rsidRPr="00917C22">
        <w:rPr>
          <w:sz w:val="28"/>
          <w:szCs w:val="28"/>
        </w:rPr>
        <w:t>tự nghiên cứu</w:t>
      </w:r>
      <w:r w:rsidRPr="00917C22">
        <w:rPr>
          <w:sz w:val="28"/>
          <w:szCs w:val="28"/>
          <w:lang w:val="vi-VN"/>
        </w:rPr>
        <w:t xml:space="preserve">, Trường đã xây dựng </w:t>
      </w:r>
      <w:r w:rsidRPr="00917C22">
        <w:rPr>
          <w:sz w:val="28"/>
          <w:szCs w:val="28"/>
        </w:rPr>
        <w:t>hệ thống</w:t>
      </w:r>
      <w:r w:rsidRPr="00917C22">
        <w:rPr>
          <w:sz w:val="28"/>
          <w:szCs w:val="28"/>
          <w:lang w:val="vi-VN"/>
        </w:rPr>
        <w:t xml:space="preserve"> eLearning </w:t>
      </w:r>
      <w:r w:rsidRPr="00917C22">
        <w:rPr>
          <w:sz w:val="28"/>
          <w:szCs w:val="28"/>
        </w:rPr>
        <w:t>trên website</w:t>
      </w:r>
      <w:r w:rsidRPr="00917C22">
        <w:rPr>
          <w:sz w:val="28"/>
          <w:szCs w:val="28"/>
          <w:lang w:val="vi-VN"/>
        </w:rPr>
        <w:t xml:space="preserve"> của để </w:t>
      </w:r>
      <w:r w:rsidRPr="00917C22">
        <w:rPr>
          <w:sz w:val="28"/>
          <w:szCs w:val="28"/>
        </w:rPr>
        <w:t xml:space="preserve">đáp ứng các tiêu chí: học mọi nơi, học mọi lúc, học theo sở thích và học tập suốt đời </w:t>
      </w:r>
      <w:r w:rsidRPr="00917C22">
        <w:rPr>
          <w:sz w:val="28"/>
          <w:szCs w:val="28"/>
          <w:lang w:val="vi-VN"/>
        </w:rPr>
        <w:t>[H7.7.3.3]</w:t>
      </w:r>
      <w:r w:rsidRPr="00917C22">
        <w:rPr>
          <w:sz w:val="28"/>
          <w:szCs w:val="28"/>
        </w:rPr>
        <w:t xml:space="preserve"> . </w:t>
      </w:r>
      <w:r w:rsidRPr="00F76937">
        <w:rPr>
          <w:strike/>
          <w:sz w:val="28"/>
          <w:szCs w:val="28"/>
        </w:rPr>
        <w:t>Tuy nhiên chỉ có học phần Đo lường điện và thiết bị đo của GV Nguyễn Huỳnh Liên tổ chức giảng dạy gần 150 HSSV khóa 09CĐKT chuyên ngành điện công nghiệp trong năm học 2010-2011.</w:t>
      </w:r>
    </w:p>
    <w:p w:rsidR="004F14B8" w:rsidRDefault="004F14B8" w:rsidP="004F14B8">
      <w:pPr>
        <w:widowControl w:val="0"/>
        <w:spacing w:line="360" w:lineRule="auto"/>
        <w:ind w:firstLine="720"/>
        <w:jc w:val="both"/>
        <w:rPr>
          <w:strike/>
          <w:sz w:val="28"/>
          <w:szCs w:val="28"/>
        </w:rPr>
      </w:pPr>
      <w:r w:rsidRPr="00F76937">
        <w:rPr>
          <w:strike/>
          <w:sz w:val="28"/>
          <w:szCs w:val="28"/>
        </w:rPr>
        <w:lastRenderedPageBreak/>
        <w:t>Xét về nội dung nghiên cứu</w:t>
      </w:r>
      <w:r w:rsidRPr="00F76937">
        <w:rPr>
          <w:strike/>
          <w:sz w:val="28"/>
          <w:szCs w:val="28"/>
          <w:lang w:val="vi-VN"/>
        </w:rPr>
        <w:t xml:space="preserve">, vẫn còn một số đề tài mang tính hàn lâm chưa ứng dụng vào thực tế. Các đề tài cấp trường chưa có hợp đồng hoặc liên kết với các doanh nghiệp tại địa phương để quảng cáo và triển khai thử nghiệm, ứng dụng các kết quả NCKH. </w:t>
      </w:r>
      <w:r w:rsidRPr="00F76937">
        <w:rPr>
          <w:rFonts w:hint="eastAsia"/>
          <w:strike/>
          <w:sz w:val="28"/>
          <w:szCs w:val="28"/>
          <w:lang w:val="vi-VN"/>
        </w:rPr>
        <w:t>Đề</w:t>
      </w:r>
      <w:r w:rsidRPr="00F76937">
        <w:rPr>
          <w:strike/>
          <w:sz w:val="28"/>
          <w:szCs w:val="28"/>
          <w:lang w:val="vi-VN"/>
        </w:rPr>
        <w:t xml:space="preserve"> tài cấp trường </w:t>
      </w:r>
      <w:r w:rsidRPr="00F76937">
        <w:rPr>
          <w:rFonts w:hint="eastAsia"/>
          <w:strike/>
          <w:sz w:val="28"/>
          <w:szCs w:val="28"/>
          <w:lang w:val="vi-VN"/>
        </w:rPr>
        <w:t>ứ</w:t>
      </w:r>
      <w:r w:rsidRPr="00F76937">
        <w:rPr>
          <w:strike/>
          <w:sz w:val="28"/>
          <w:szCs w:val="28"/>
          <w:lang w:val="vi-VN"/>
        </w:rPr>
        <w:t>ng d</w:t>
      </w:r>
      <w:r w:rsidRPr="00F76937">
        <w:rPr>
          <w:rFonts w:hint="eastAsia"/>
          <w:strike/>
          <w:sz w:val="28"/>
          <w:szCs w:val="28"/>
          <w:lang w:val="vi-VN"/>
        </w:rPr>
        <w:t>ụ</w:t>
      </w:r>
      <w:r w:rsidRPr="00F76937">
        <w:rPr>
          <w:strike/>
          <w:sz w:val="28"/>
          <w:szCs w:val="28"/>
          <w:lang w:val="vi-VN"/>
        </w:rPr>
        <w:t>ng vào vi</w:t>
      </w:r>
      <w:r w:rsidRPr="00F76937">
        <w:rPr>
          <w:rFonts w:hint="eastAsia"/>
          <w:strike/>
          <w:sz w:val="28"/>
          <w:szCs w:val="28"/>
          <w:lang w:val="vi-VN"/>
        </w:rPr>
        <w:t>ệ</w:t>
      </w:r>
      <w:r w:rsidRPr="00F76937">
        <w:rPr>
          <w:strike/>
          <w:sz w:val="28"/>
          <w:szCs w:val="28"/>
          <w:lang w:val="vi-VN"/>
        </w:rPr>
        <w:t>c nâng cao ch</w:t>
      </w:r>
      <w:r w:rsidRPr="00F76937">
        <w:rPr>
          <w:rFonts w:hint="eastAsia"/>
          <w:strike/>
          <w:sz w:val="28"/>
          <w:szCs w:val="28"/>
          <w:lang w:val="vi-VN"/>
        </w:rPr>
        <w:t>ấ</w:t>
      </w:r>
      <w:r w:rsidRPr="00F76937">
        <w:rPr>
          <w:strike/>
          <w:sz w:val="28"/>
          <w:szCs w:val="28"/>
          <w:lang w:val="vi-VN"/>
        </w:rPr>
        <w:t>t l</w:t>
      </w:r>
      <w:r w:rsidRPr="00F76937">
        <w:rPr>
          <w:rFonts w:hint="eastAsia"/>
          <w:strike/>
          <w:sz w:val="28"/>
          <w:szCs w:val="28"/>
          <w:lang w:val="vi-VN"/>
        </w:rPr>
        <w:t>ượ</w:t>
      </w:r>
      <w:r w:rsidRPr="00F76937">
        <w:rPr>
          <w:strike/>
          <w:sz w:val="28"/>
          <w:szCs w:val="28"/>
          <w:lang w:val="vi-VN"/>
        </w:rPr>
        <w:t>ng c</w:t>
      </w:r>
      <w:r w:rsidRPr="00F76937">
        <w:rPr>
          <w:rFonts w:hint="eastAsia"/>
          <w:strike/>
          <w:sz w:val="28"/>
          <w:szCs w:val="28"/>
          <w:lang w:val="vi-VN"/>
        </w:rPr>
        <w:t>ủ</w:t>
      </w:r>
      <w:r w:rsidRPr="00F76937">
        <w:rPr>
          <w:strike/>
          <w:sz w:val="28"/>
          <w:szCs w:val="28"/>
          <w:lang w:val="vi-VN"/>
        </w:rPr>
        <w:t>a các c</w:t>
      </w:r>
      <w:r w:rsidRPr="00F76937">
        <w:rPr>
          <w:rFonts w:hint="eastAsia"/>
          <w:strike/>
          <w:sz w:val="28"/>
          <w:szCs w:val="28"/>
          <w:lang w:val="vi-VN"/>
        </w:rPr>
        <w:t>ơ</w:t>
      </w:r>
      <w:r w:rsidRPr="00F76937">
        <w:rPr>
          <w:strike/>
          <w:sz w:val="28"/>
          <w:szCs w:val="28"/>
          <w:lang w:val="vi-VN"/>
        </w:rPr>
        <w:t xml:space="preserve"> s</w:t>
      </w:r>
      <w:r w:rsidRPr="00F76937">
        <w:rPr>
          <w:rFonts w:hint="eastAsia"/>
          <w:strike/>
          <w:sz w:val="28"/>
          <w:szCs w:val="28"/>
          <w:lang w:val="vi-VN"/>
        </w:rPr>
        <w:t>ở</w:t>
      </w:r>
      <w:r w:rsidRPr="00F76937">
        <w:rPr>
          <w:strike/>
          <w:sz w:val="28"/>
          <w:szCs w:val="28"/>
          <w:lang w:val="vi-VN"/>
        </w:rPr>
        <w:t xml:space="preserve"> giáo d</w:t>
      </w:r>
      <w:r w:rsidRPr="00F76937">
        <w:rPr>
          <w:rFonts w:hint="eastAsia"/>
          <w:strike/>
          <w:sz w:val="28"/>
          <w:szCs w:val="28"/>
          <w:lang w:val="vi-VN"/>
        </w:rPr>
        <w:t>ụ</w:t>
      </w:r>
      <w:r w:rsidRPr="00F76937">
        <w:rPr>
          <w:strike/>
          <w:sz w:val="28"/>
          <w:szCs w:val="28"/>
          <w:lang w:val="vi-VN"/>
        </w:rPr>
        <w:t xml:space="preserve">c </w:t>
      </w:r>
      <w:r w:rsidRPr="00F76937">
        <w:rPr>
          <w:rFonts w:hint="eastAsia"/>
          <w:strike/>
          <w:sz w:val="28"/>
          <w:szCs w:val="28"/>
          <w:lang w:val="vi-VN"/>
        </w:rPr>
        <w:t>ở</w:t>
      </w:r>
      <w:r w:rsidRPr="00F76937">
        <w:rPr>
          <w:strike/>
          <w:sz w:val="28"/>
          <w:szCs w:val="28"/>
          <w:lang w:val="vi-VN"/>
        </w:rPr>
        <w:t xml:space="preserve"> </w:t>
      </w:r>
      <w:r w:rsidRPr="00F76937">
        <w:rPr>
          <w:rFonts w:hint="eastAsia"/>
          <w:strike/>
          <w:sz w:val="28"/>
          <w:szCs w:val="28"/>
          <w:lang w:val="vi-VN"/>
        </w:rPr>
        <w:t>đị</w:t>
      </w:r>
      <w:r w:rsidRPr="00F76937">
        <w:rPr>
          <w:strike/>
          <w:sz w:val="28"/>
          <w:szCs w:val="28"/>
          <w:lang w:val="vi-VN"/>
        </w:rPr>
        <w:t>a ph</w:t>
      </w:r>
      <w:r w:rsidRPr="00F76937">
        <w:rPr>
          <w:rFonts w:hint="eastAsia"/>
          <w:strike/>
          <w:sz w:val="28"/>
          <w:szCs w:val="28"/>
          <w:lang w:val="vi-VN"/>
        </w:rPr>
        <w:t>ươ</w:t>
      </w:r>
      <w:r w:rsidRPr="00F76937">
        <w:rPr>
          <w:strike/>
          <w:sz w:val="28"/>
          <w:szCs w:val="28"/>
          <w:lang w:val="vi-VN"/>
        </w:rPr>
        <w:t>ng còn h</w:t>
      </w:r>
      <w:r w:rsidRPr="00F76937">
        <w:rPr>
          <w:rFonts w:hint="eastAsia"/>
          <w:strike/>
          <w:sz w:val="28"/>
          <w:szCs w:val="28"/>
          <w:lang w:val="vi-VN"/>
        </w:rPr>
        <w:t>ạ</w:t>
      </w:r>
      <w:r w:rsidRPr="00F76937">
        <w:rPr>
          <w:strike/>
          <w:sz w:val="28"/>
          <w:szCs w:val="28"/>
          <w:lang w:val="vi-VN"/>
        </w:rPr>
        <w:t>n ch</w:t>
      </w:r>
      <w:r w:rsidRPr="00F76937">
        <w:rPr>
          <w:rFonts w:hint="eastAsia"/>
          <w:strike/>
          <w:sz w:val="28"/>
          <w:szCs w:val="28"/>
          <w:lang w:val="vi-VN"/>
        </w:rPr>
        <w:t>ế</w:t>
      </w:r>
      <w:r w:rsidRPr="00F76937">
        <w:rPr>
          <w:strike/>
          <w:sz w:val="28"/>
          <w:szCs w:val="28"/>
          <w:lang w:val="vi-VN"/>
        </w:rPr>
        <w:t xml:space="preserve"> do s</w:t>
      </w:r>
      <w:r w:rsidRPr="00F76937">
        <w:rPr>
          <w:rFonts w:hint="eastAsia"/>
          <w:strike/>
          <w:sz w:val="28"/>
          <w:szCs w:val="28"/>
          <w:lang w:val="vi-VN"/>
        </w:rPr>
        <w:t>ố</w:t>
      </w:r>
      <w:r w:rsidRPr="00F76937">
        <w:rPr>
          <w:strike/>
          <w:sz w:val="28"/>
          <w:szCs w:val="28"/>
          <w:lang w:val="vi-VN"/>
        </w:rPr>
        <w:t xml:space="preserve"> l</w:t>
      </w:r>
      <w:r w:rsidRPr="00F76937">
        <w:rPr>
          <w:rFonts w:hint="eastAsia"/>
          <w:strike/>
          <w:sz w:val="28"/>
          <w:szCs w:val="28"/>
          <w:lang w:val="vi-VN"/>
        </w:rPr>
        <w:t>ượ</w:t>
      </w:r>
      <w:r w:rsidRPr="00F76937">
        <w:rPr>
          <w:strike/>
          <w:sz w:val="28"/>
          <w:szCs w:val="28"/>
          <w:lang w:val="vi-VN"/>
        </w:rPr>
        <w:t xml:space="preserve">ng các </w:t>
      </w:r>
      <w:r w:rsidRPr="00F76937">
        <w:rPr>
          <w:rFonts w:hint="eastAsia"/>
          <w:strike/>
          <w:sz w:val="28"/>
          <w:szCs w:val="28"/>
          <w:lang w:val="vi-VN"/>
        </w:rPr>
        <w:t>đề</w:t>
      </w:r>
      <w:r w:rsidRPr="00F76937">
        <w:rPr>
          <w:strike/>
          <w:sz w:val="28"/>
          <w:szCs w:val="28"/>
          <w:lang w:val="vi-VN"/>
        </w:rPr>
        <w:t xml:space="preserve"> tài còn ít, ch</w:t>
      </w:r>
      <w:r w:rsidRPr="00F76937">
        <w:rPr>
          <w:rFonts w:hint="eastAsia"/>
          <w:strike/>
          <w:sz w:val="28"/>
          <w:szCs w:val="28"/>
          <w:lang w:val="vi-VN"/>
        </w:rPr>
        <w:t>ư</w:t>
      </w:r>
      <w:r w:rsidRPr="00F76937">
        <w:rPr>
          <w:strike/>
          <w:sz w:val="28"/>
          <w:szCs w:val="28"/>
          <w:lang w:val="vi-VN"/>
        </w:rPr>
        <w:t>a bao quát h</w:t>
      </w:r>
      <w:r w:rsidRPr="00F76937">
        <w:rPr>
          <w:rFonts w:hint="eastAsia"/>
          <w:strike/>
          <w:sz w:val="28"/>
          <w:szCs w:val="28"/>
          <w:lang w:val="vi-VN"/>
        </w:rPr>
        <w:t>ế</w:t>
      </w:r>
      <w:r w:rsidRPr="00F76937">
        <w:rPr>
          <w:strike/>
          <w:sz w:val="28"/>
          <w:szCs w:val="28"/>
          <w:lang w:val="vi-VN"/>
        </w:rPr>
        <w:t>t th</w:t>
      </w:r>
      <w:r w:rsidRPr="00F76937">
        <w:rPr>
          <w:rFonts w:hint="eastAsia"/>
          <w:strike/>
          <w:sz w:val="28"/>
          <w:szCs w:val="28"/>
          <w:lang w:val="vi-VN"/>
        </w:rPr>
        <w:t>ự</w:t>
      </w:r>
      <w:r w:rsidRPr="00F76937">
        <w:rPr>
          <w:strike/>
          <w:sz w:val="28"/>
          <w:szCs w:val="28"/>
          <w:lang w:val="vi-VN"/>
        </w:rPr>
        <w:t>c t</w:t>
      </w:r>
      <w:r w:rsidRPr="00F76937">
        <w:rPr>
          <w:rFonts w:hint="eastAsia"/>
          <w:strike/>
          <w:sz w:val="28"/>
          <w:szCs w:val="28"/>
          <w:lang w:val="vi-VN"/>
        </w:rPr>
        <w:t>ế</w:t>
      </w:r>
      <w:r w:rsidRPr="00F76937">
        <w:rPr>
          <w:strike/>
          <w:sz w:val="28"/>
          <w:szCs w:val="28"/>
          <w:lang w:val="vi-VN"/>
        </w:rPr>
        <w:t xml:space="preserve">, </w:t>
      </w:r>
      <w:r w:rsidRPr="00F76937">
        <w:rPr>
          <w:rFonts w:hint="eastAsia"/>
          <w:strike/>
          <w:sz w:val="28"/>
          <w:szCs w:val="28"/>
          <w:lang w:val="vi-VN"/>
        </w:rPr>
        <w:t>đặ</w:t>
      </w:r>
      <w:r w:rsidRPr="00F76937">
        <w:rPr>
          <w:strike/>
          <w:sz w:val="28"/>
          <w:szCs w:val="28"/>
          <w:lang w:val="vi-VN"/>
        </w:rPr>
        <w:t xml:space="preserve">c thù </w:t>
      </w:r>
      <w:r w:rsidRPr="00F76937">
        <w:rPr>
          <w:rFonts w:hint="eastAsia"/>
          <w:strike/>
          <w:sz w:val="28"/>
          <w:szCs w:val="28"/>
          <w:lang w:val="vi-VN"/>
        </w:rPr>
        <w:t>ở</w:t>
      </w:r>
      <w:r w:rsidRPr="00F76937">
        <w:rPr>
          <w:strike/>
          <w:sz w:val="28"/>
          <w:szCs w:val="28"/>
          <w:lang w:val="vi-VN"/>
        </w:rPr>
        <w:t xml:space="preserve"> t</w:t>
      </w:r>
      <w:r w:rsidRPr="00F76937">
        <w:rPr>
          <w:rFonts w:hint="eastAsia"/>
          <w:strike/>
          <w:sz w:val="28"/>
          <w:szCs w:val="28"/>
          <w:lang w:val="vi-VN"/>
        </w:rPr>
        <w:t>ừ</w:t>
      </w:r>
      <w:r w:rsidRPr="00F76937">
        <w:rPr>
          <w:strike/>
          <w:sz w:val="28"/>
          <w:szCs w:val="28"/>
          <w:lang w:val="vi-VN"/>
        </w:rPr>
        <w:t xml:space="preserve">ng </w:t>
      </w:r>
      <w:r w:rsidRPr="00F76937">
        <w:rPr>
          <w:rFonts w:hint="eastAsia"/>
          <w:strike/>
          <w:sz w:val="28"/>
          <w:szCs w:val="28"/>
          <w:lang w:val="vi-VN"/>
        </w:rPr>
        <w:t>đị</w:t>
      </w:r>
      <w:r w:rsidRPr="00F76937">
        <w:rPr>
          <w:strike/>
          <w:sz w:val="28"/>
          <w:szCs w:val="28"/>
          <w:lang w:val="vi-VN"/>
        </w:rPr>
        <w:t>a ph</w:t>
      </w:r>
      <w:r w:rsidRPr="00F76937">
        <w:rPr>
          <w:rFonts w:hint="eastAsia"/>
          <w:strike/>
          <w:sz w:val="28"/>
          <w:szCs w:val="28"/>
          <w:lang w:val="vi-VN"/>
        </w:rPr>
        <w:t>ươ</w:t>
      </w:r>
      <w:r w:rsidRPr="00F76937">
        <w:rPr>
          <w:strike/>
          <w:sz w:val="28"/>
          <w:szCs w:val="28"/>
          <w:lang w:val="vi-VN"/>
        </w:rPr>
        <w:t>ng.</w:t>
      </w:r>
    </w:p>
    <w:p w:rsidR="004F14B8" w:rsidRDefault="004F14B8" w:rsidP="004F14B8">
      <w:pPr>
        <w:widowControl w:val="0"/>
        <w:spacing w:line="360" w:lineRule="auto"/>
        <w:ind w:firstLine="720"/>
        <w:jc w:val="both"/>
        <w:rPr>
          <w:color w:val="FF0000"/>
          <w:sz w:val="28"/>
          <w:szCs w:val="28"/>
        </w:rPr>
      </w:pPr>
      <w:r w:rsidRPr="00437BD1">
        <w:rPr>
          <w:color w:val="FF0000"/>
          <w:sz w:val="28"/>
          <w:szCs w:val="28"/>
        </w:rPr>
        <w:t xml:space="preserve">Các đề tài do các học viên cao học nghiên cứu đã làm mở rộng lĩnh vực nghiên cứu, làm </w:t>
      </w:r>
      <w:r>
        <w:rPr>
          <w:color w:val="FF0000"/>
          <w:sz w:val="28"/>
          <w:szCs w:val="28"/>
        </w:rPr>
        <w:t>gia tăng</w:t>
      </w:r>
      <w:r w:rsidRPr="00437BD1">
        <w:rPr>
          <w:color w:val="FF0000"/>
          <w:sz w:val="28"/>
          <w:szCs w:val="28"/>
        </w:rPr>
        <w:t xml:space="preserve"> nguồn tài liệu tham khảo phục vụ cho nghiên cứu khoa học. </w:t>
      </w:r>
    </w:p>
    <w:p w:rsidR="004F14B8" w:rsidRPr="006A323D" w:rsidRDefault="004F14B8" w:rsidP="004F14B8">
      <w:pPr>
        <w:widowControl w:val="0"/>
        <w:spacing w:line="360" w:lineRule="auto"/>
        <w:ind w:firstLine="720"/>
        <w:jc w:val="both"/>
        <w:rPr>
          <w:color w:val="FF0000"/>
          <w:sz w:val="28"/>
          <w:szCs w:val="28"/>
        </w:rPr>
      </w:pPr>
      <w:r w:rsidRPr="006A323D">
        <w:rPr>
          <w:color w:val="FF0000"/>
          <w:sz w:val="28"/>
          <w:szCs w:val="28"/>
        </w:rPr>
        <w:t xml:space="preserve">Trường tích hợp đánh giá kết quả triển khai thực hiện đề tài KH và CN  trong dạy học thông qua phiếu đánh giá và khảo sát mức dộ hài lòng về chất lượng môn học của sinh viên và cựu sinh viên </w:t>
      </w:r>
    </w:p>
    <w:p w:rsidR="004F14B8" w:rsidRPr="00437BD1" w:rsidRDefault="004F14B8" w:rsidP="004F14B8">
      <w:pPr>
        <w:widowControl w:val="0"/>
        <w:spacing w:line="360" w:lineRule="auto"/>
        <w:ind w:firstLine="720"/>
        <w:jc w:val="both"/>
        <w:rPr>
          <w:strike/>
          <w:sz w:val="28"/>
          <w:szCs w:val="28"/>
        </w:rPr>
      </w:pPr>
    </w:p>
    <w:p w:rsidR="004F14B8" w:rsidRPr="00917C22" w:rsidRDefault="004F14B8" w:rsidP="004F14B8">
      <w:pPr>
        <w:widowControl w:val="0"/>
        <w:tabs>
          <w:tab w:val="num" w:pos="540"/>
        </w:tabs>
        <w:spacing w:line="360" w:lineRule="auto"/>
        <w:ind w:firstLine="720"/>
        <w:jc w:val="both"/>
        <w:rPr>
          <w:b/>
          <w:bCs/>
          <w:sz w:val="28"/>
          <w:szCs w:val="28"/>
          <w:lang w:val="vi-VN"/>
        </w:rPr>
      </w:pPr>
      <w:r w:rsidRPr="00917C22">
        <w:rPr>
          <w:b/>
          <w:bCs/>
          <w:sz w:val="28"/>
          <w:szCs w:val="28"/>
          <w:lang w:val="vi-VN"/>
        </w:rPr>
        <w:t>2. Điểm mạnh</w:t>
      </w:r>
    </w:p>
    <w:p w:rsidR="004F14B8" w:rsidRPr="00F537E2" w:rsidRDefault="004F14B8" w:rsidP="004F14B8">
      <w:pPr>
        <w:widowControl w:val="0"/>
        <w:spacing w:line="360" w:lineRule="auto"/>
        <w:ind w:firstLine="720"/>
        <w:jc w:val="both"/>
        <w:rPr>
          <w:strike/>
          <w:sz w:val="28"/>
          <w:szCs w:val="28"/>
          <w:lang w:val="vi-VN"/>
        </w:rPr>
      </w:pPr>
      <w:r w:rsidRPr="00F537E2">
        <w:rPr>
          <w:strike/>
          <w:sz w:val="28"/>
          <w:szCs w:val="28"/>
          <w:lang w:val="vi-VN"/>
        </w:rPr>
        <w:t>Đã có 32 đề tài được ứng dụng trực tiếp vào công tác đào tạo tại trường.</w:t>
      </w:r>
    </w:p>
    <w:p w:rsidR="004F14B8" w:rsidRPr="00FE70C4" w:rsidRDefault="004F14B8" w:rsidP="004F14B8">
      <w:pPr>
        <w:widowControl w:val="0"/>
        <w:spacing w:line="360" w:lineRule="auto"/>
        <w:ind w:firstLine="720"/>
        <w:jc w:val="both"/>
        <w:rPr>
          <w:color w:val="FF0000"/>
          <w:sz w:val="28"/>
          <w:szCs w:val="28"/>
        </w:rPr>
      </w:pPr>
      <w:r w:rsidRPr="00FE70C4">
        <w:rPr>
          <w:color w:val="FF0000"/>
          <w:sz w:val="28"/>
          <w:szCs w:val="28"/>
        </w:rPr>
        <w:t xml:space="preserve">Đề tài KH và CN được xuất phát từ yêu cầu thực tiễn của các khoa, do khoa cùng tham xét duyệt và nghiệm </w:t>
      </w:r>
      <w:proofErr w:type="gramStart"/>
      <w:r w:rsidRPr="00FE70C4">
        <w:rPr>
          <w:color w:val="FF0000"/>
          <w:sz w:val="28"/>
          <w:szCs w:val="28"/>
        </w:rPr>
        <w:t>thu</w:t>
      </w:r>
      <w:proofErr w:type="gramEnd"/>
      <w:r w:rsidRPr="00FE70C4">
        <w:rPr>
          <w:color w:val="FF0000"/>
          <w:sz w:val="28"/>
          <w:szCs w:val="28"/>
        </w:rPr>
        <w:t xml:space="preserve"> nên đảm bảo được ứng dụng vào việc giảng dạy. Người học và đồng nghiệp là </w:t>
      </w:r>
      <w:r>
        <w:rPr>
          <w:color w:val="FF0000"/>
          <w:sz w:val="28"/>
          <w:szCs w:val="28"/>
        </w:rPr>
        <w:t xml:space="preserve">nhân tố đánh giá khách quan trong việc đổi mới phương pháp giảng dạy và chất lượng giảng dạy môn học thông qua ứng dụng các kết quả đề tài KH &amp; CN và sang kiến kinh nghiệm.  </w:t>
      </w:r>
    </w:p>
    <w:p w:rsidR="004F14B8" w:rsidRDefault="004F14B8" w:rsidP="004F14B8">
      <w:pPr>
        <w:widowControl w:val="0"/>
        <w:spacing w:line="360" w:lineRule="auto"/>
        <w:ind w:firstLine="720"/>
        <w:jc w:val="both"/>
        <w:rPr>
          <w:sz w:val="28"/>
          <w:szCs w:val="28"/>
        </w:rPr>
      </w:pPr>
      <w:r w:rsidRPr="00917C22">
        <w:rPr>
          <w:sz w:val="28"/>
          <w:szCs w:val="28"/>
          <w:lang w:val="vi-VN"/>
        </w:rPr>
        <w:t xml:space="preserve">Kết quả thực hiện đề tài </w:t>
      </w:r>
      <w:r>
        <w:rPr>
          <w:sz w:val="28"/>
          <w:szCs w:val="28"/>
        </w:rPr>
        <w:t xml:space="preserve">và </w:t>
      </w:r>
      <w:r w:rsidRPr="00917C22">
        <w:rPr>
          <w:sz w:val="28"/>
          <w:szCs w:val="28"/>
          <w:lang w:val="vi-VN"/>
        </w:rPr>
        <w:t>sáng kiến kinh nghiệm đã góp phần vào việc nâng cao chất lượng đào tạo và quản lý của nhà trường.</w:t>
      </w:r>
    </w:p>
    <w:p w:rsidR="004F14B8" w:rsidRPr="00437BD1" w:rsidRDefault="004F14B8" w:rsidP="004F14B8">
      <w:pPr>
        <w:widowControl w:val="0"/>
        <w:spacing w:line="360" w:lineRule="auto"/>
        <w:ind w:firstLine="720"/>
        <w:jc w:val="both"/>
        <w:rPr>
          <w:color w:val="FF0000"/>
          <w:sz w:val="28"/>
          <w:szCs w:val="28"/>
        </w:rPr>
      </w:pPr>
      <w:proofErr w:type="gramStart"/>
      <w:r>
        <w:rPr>
          <w:color w:val="FF0000"/>
          <w:sz w:val="28"/>
          <w:szCs w:val="28"/>
        </w:rPr>
        <w:t>Trường là trường Cao đẳng duy nhất trong thành phố có đề tài cấp Thành phố, qua đó Trường cần lưu ý công tác bồi dưỡng và phát triển tiềm năng nghi6n cứu khoa học.</w:t>
      </w:r>
      <w:proofErr w:type="gramEnd"/>
      <w:r>
        <w:rPr>
          <w:color w:val="FF0000"/>
          <w:sz w:val="28"/>
          <w:szCs w:val="28"/>
        </w:rPr>
        <w:t xml:space="preserve"> </w:t>
      </w:r>
    </w:p>
    <w:p w:rsidR="004F14B8" w:rsidRPr="00917C22" w:rsidRDefault="004F14B8" w:rsidP="004F14B8">
      <w:pPr>
        <w:widowControl w:val="0"/>
        <w:spacing w:line="360" w:lineRule="auto"/>
        <w:ind w:firstLine="720"/>
        <w:jc w:val="both"/>
        <w:rPr>
          <w:b/>
          <w:sz w:val="28"/>
          <w:szCs w:val="28"/>
          <w:lang w:val="vi-VN"/>
        </w:rPr>
      </w:pPr>
      <w:r w:rsidRPr="00917C22">
        <w:rPr>
          <w:b/>
          <w:bCs/>
          <w:sz w:val="28"/>
          <w:szCs w:val="28"/>
          <w:lang w:val="vi-VN"/>
        </w:rPr>
        <w:t>3</w:t>
      </w:r>
      <w:r w:rsidRPr="00917C22">
        <w:rPr>
          <w:sz w:val="28"/>
          <w:szCs w:val="28"/>
          <w:lang w:val="vi-VN"/>
        </w:rPr>
        <w:t xml:space="preserve">. </w:t>
      </w:r>
      <w:r w:rsidRPr="00917C22">
        <w:rPr>
          <w:b/>
          <w:bCs/>
          <w:sz w:val="28"/>
          <w:szCs w:val="28"/>
          <w:lang w:val="vi-VN"/>
        </w:rPr>
        <w:t>Những tồn tại</w:t>
      </w:r>
    </w:p>
    <w:p w:rsidR="004F14B8" w:rsidRDefault="004F14B8" w:rsidP="004F14B8">
      <w:pPr>
        <w:widowControl w:val="0"/>
        <w:spacing w:line="360" w:lineRule="auto"/>
        <w:ind w:firstLine="720"/>
        <w:jc w:val="both"/>
        <w:rPr>
          <w:strike/>
          <w:sz w:val="28"/>
          <w:szCs w:val="28"/>
        </w:rPr>
      </w:pPr>
      <w:r w:rsidRPr="00F76937">
        <w:rPr>
          <w:strike/>
          <w:sz w:val="28"/>
          <w:szCs w:val="28"/>
          <w:lang w:val="vi-VN"/>
        </w:rPr>
        <w:t xml:space="preserve">Một số đề tài NCKH sau nghiệm thu chưa được triển khai ứng dụng vào </w:t>
      </w:r>
      <w:r w:rsidRPr="00F76937">
        <w:rPr>
          <w:strike/>
          <w:sz w:val="28"/>
          <w:szCs w:val="28"/>
          <w:lang w:val="vi-VN"/>
        </w:rPr>
        <w:lastRenderedPageBreak/>
        <w:t>thực tế của trường</w:t>
      </w:r>
      <w:r w:rsidRPr="00917C22">
        <w:rPr>
          <w:sz w:val="28"/>
          <w:szCs w:val="28"/>
          <w:lang w:val="vi-VN"/>
        </w:rPr>
        <w:t>.</w:t>
      </w:r>
      <w:r w:rsidRPr="00F76937">
        <w:rPr>
          <w:strike/>
          <w:sz w:val="28"/>
          <w:szCs w:val="28"/>
          <w:lang w:val="vi-VN"/>
        </w:rPr>
        <w:t>M</w:t>
      </w:r>
      <w:r w:rsidRPr="00F76937">
        <w:rPr>
          <w:rFonts w:hint="eastAsia"/>
          <w:strike/>
          <w:sz w:val="28"/>
          <w:szCs w:val="28"/>
          <w:lang w:val="vi-VN"/>
        </w:rPr>
        <w:t>ộ</w:t>
      </w:r>
      <w:r w:rsidRPr="00F76937">
        <w:rPr>
          <w:strike/>
          <w:sz w:val="28"/>
          <w:szCs w:val="28"/>
          <w:lang w:val="vi-VN"/>
        </w:rPr>
        <w:t>t s</w:t>
      </w:r>
      <w:r w:rsidRPr="00F76937">
        <w:rPr>
          <w:rFonts w:hint="eastAsia"/>
          <w:strike/>
          <w:sz w:val="28"/>
          <w:szCs w:val="28"/>
          <w:lang w:val="vi-VN"/>
        </w:rPr>
        <w:t>ố</w:t>
      </w:r>
      <w:r w:rsidRPr="00F76937">
        <w:rPr>
          <w:strike/>
          <w:sz w:val="28"/>
          <w:szCs w:val="28"/>
          <w:lang w:val="vi-VN"/>
        </w:rPr>
        <w:t xml:space="preserve"> </w:t>
      </w:r>
      <w:r w:rsidRPr="00F76937">
        <w:rPr>
          <w:rFonts w:hint="eastAsia"/>
          <w:strike/>
          <w:sz w:val="28"/>
          <w:szCs w:val="28"/>
          <w:lang w:val="vi-VN"/>
        </w:rPr>
        <w:t>đề</w:t>
      </w:r>
      <w:r w:rsidRPr="00F76937">
        <w:rPr>
          <w:strike/>
          <w:sz w:val="28"/>
          <w:szCs w:val="28"/>
          <w:lang w:val="vi-VN"/>
        </w:rPr>
        <w:t xml:space="preserve"> tài NCKH có m</w:t>
      </w:r>
      <w:r w:rsidRPr="00F76937">
        <w:rPr>
          <w:rFonts w:hint="eastAsia"/>
          <w:strike/>
          <w:sz w:val="28"/>
          <w:szCs w:val="28"/>
          <w:lang w:val="vi-VN"/>
        </w:rPr>
        <w:t>ứ</w:t>
      </w:r>
      <w:r w:rsidRPr="00F76937">
        <w:rPr>
          <w:strike/>
          <w:sz w:val="28"/>
          <w:szCs w:val="28"/>
          <w:lang w:val="vi-VN"/>
        </w:rPr>
        <w:t xml:space="preserve">c </w:t>
      </w:r>
      <w:r w:rsidRPr="00F76937">
        <w:rPr>
          <w:rFonts w:hint="eastAsia"/>
          <w:strike/>
          <w:sz w:val="28"/>
          <w:szCs w:val="28"/>
          <w:lang w:val="vi-VN"/>
        </w:rPr>
        <w:t>đầ</w:t>
      </w:r>
      <w:r w:rsidRPr="00F76937">
        <w:rPr>
          <w:strike/>
          <w:sz w:val="28"/>
          <w:szCs w:val="28"/>
          <w:lang w:val="vi-VN"/>
        </w:rPr>
        <w:t>u t</w:t>
      </w:r>
      <w:r w:rsidRPr="00F76937">
        <w:rPr>
          <w:rFonts w:hint="eastAsia"/>
          <w:strike/>
          <w:sz w:val="28"/>
          <w:szCs w:val="28"/>
          <w:lang w:val="vi-VN"/>
        </w:rPr>
        <w:t>ư</w:t>
      </w:r>
      <w:r w:rsidRPr="00F76937">
        <w:rPr>
          <w:strike/>
          <w:sz w:val="28"/>
          <w:szCs w:val="28"/>
          <w:lang w:val="vi-VN"/>
        </w:rPr>
        <w:t xml:space="preserve"> h</w:t>
      </w:r>
      <w:r w:rsidRPr="00F76937">
        <w:rPr>
          <w:rFonts w:hint="eastAsia"/>
          <w:strike/>
          <w:sz w:val="28"/>
          <w:szCs w:val="28"/>
          <w:lang w:val="vi-VN"/>
        </w:rPr>
        <w:t>ạ</w:t>
      </w:r>
      <w:r w:rsidRPr="00F76937">
        <w:rPr>
          <w:strike/>
          <w:sz w:val="28"/>
          <w:szCs w:val="28"/>
          <w:lang w:val="vi-VN"/>
        </w:rPr>
        <w:t>n ch</w:t>
      </w:r>
      <w:r w:rsidRPr="00F76937">
        <w:rPr>
          <w:rFonts w:hint="eastAsia"/>
          <w:strike/>
          <w:sz w:val="28"/>
          <w:szCs w:val="28"/>
          <w:lang w:val="vi-VN"/>
        </w:rPr>
        <w:t>ế</w:t>
      </w:r>
      <w:r w:rsidRPr="00F76937">
        <w:rPr>
          <w:strike/>
          <w:sz w:val="28"/>
          <w:szCs w:val="28"/>
          <w:lang w:val="vi-VN"/>
        </w:rPr>
        <w:t>, kinh ph</w:t>
      </w:r>
      <w:r w:rsidRPr="00F76937">
        <w:rPr>
          <w:rFonts w:hint="eastAsia"/>
          <w:strike/>
          <w:sz w:val="28"/>
          <w:szCs w:val="28"/>
          <w:lang w:val="vi-VN"/>
        </w:rPr>
        <w:t>í</w:t>
      </w:r>
      <w:r w:rsidRPr="00F76937">
        <w:rPr>
          <w:strike/>
          <w:sz w:val="28"/>
          <w:szCs w:val="28"/>
          <w:lang w:val="vi-VN"/>
        </w:rPr>
        <w:t xml:space="preserve"> th</w:t>
      </w:r>
      <w:r w:rsidRPr="00F76937">
        <w:rPr>
          <w:rFonts w:hint="eastAsia"/>
          <w:strike/>
          <w:sz w:val="28"/>
          <w:szCs w:val="28"/>
          <w:lang w:val="vi-VN"/>
        </w:rPr>
        <w:t>ự</w:t>
      </w:r>
      <w:r w:rsidRPr="00F76937">
        <w:rPr>
          <w:strike/>
          <w:sz w:val="28"/>
          <w:szCs w:val="28"/>
          <w:lang w:val="vi-VN"/>
        </w:rPr>
        <w:t>c hi</w:t>
      </w:r>
      <w:r w:rsidRPr="00F76937">
        <w:rPr>
          <w:rFonts w:hint="eastAsia"/>
          <w:strike/>
          <w:sz w:val="28"/>
          <w:szCs w:val="28"/>
          <w:lang w:val="vi-VN"/>
        </w:rPr>
        <w:t>ệ</w:t>
      </w:r>
      <w:r w:rsidRPr="00F76937">
        <w:rPr>
          <w:strike/>
          <w:sz w:val="28"/>
          <w:szCs w:val="28"/>
          <w:lang w:val="vi-VN"/>
        </w:rPr>
        <w:t>n gi</w:t>
      </w:r>
      <w:r w:rsidRPr="00F76937">
        <w:rPr>
          <w:rFonts w:hint="eastAsia"/>
          <w:strike/>
          <w:sz w:val="28"/>
          <w:szCs w:val="28"/>
          <w:lang w:val="vi-VN"/>
        </w:rPr>
        <w:t>ớ</w:t>
      </w:r>
      <w:r w:rsidRPr="00F76937">
        <w:rPr>
          <w:strike/>
          <w:sz w:val="28"/>
          <w:szCs w:val="28"/>
          <w:lang w:val="vi-VN"/>
        </w:rPr>
        <w:t>i h</w:t>
      </w:r>
      <w:r w:rsidRPr="00F76937">
        <w:rPr>
          <w:rFonts w:hint="eastAsia"/>
          <w:strike/>
          <w:sz w:val="28"/>
          <w:szCs w:val="28"/>
          <w:lang w:val="vi-VN"/>
        </w:rPr>
        <w:t>ạ</w:t>
      </w:r>
      <w:r w:rsidRPr="00F76937">
        <w:rPr>
          <w:strike/>
          <w:sz w:val="28"/>
          <w:szCs w:val="28"/>
          <w:lang w:val="vi-VN"/>
        </w:rPr>
        <w:t>n nên quy mô ch</w:t>
      </w:r>
      <w:r w:rsidRPr="00F76937">
        <w:rPr>
          <w:rFonts w:hint="eastAsia"/>
          <w:strike/>
          <w:sz w:val="28"/>
          <w:szCs w:val="28"/>
          <w:lang w:val="vi-VN"/>
        </w:rPr>
        <w:t>ư</w:t>
      </w:r>
      <w:r w:rsidRPr="00F76937">
        <w:rPr>
          <w:strike/>
          <w:sz w:val="28"/>
          <w:szCs w:val="28"/>
          <w:lang w:val="vi-VN"/>
        </w:rPr>
        <w:t>a l</w:t>
      </w:r>
      <w:r w:rsidRPr="00F76937">
        <w:rPr>
          <w:rFonts w:hint="eastAsia"/>
          <w:strike/>
          <w:sz w:val="28"/>
          <w:szCs w:val="28"/>
          <w:lang w:val="vi-VN"/>
        </w:rPr>
        <w:t>ớ</w:t>
      </w:r>
      <w:r w:rsidRPr="00F76937">
        <w:rPr>
          <w:strike/>
          <w:sz w:val="28"/>
          <w:szCs w:val="28"/>
          <w:lang w:val="vi-VN"/>
        </w:rPr>
        <w:t>n, ch</w:t>
      </w:r>
      <w:r w:rsidRPr="00F76937">
        <w:rPr>
          <w:rFonts w:hint="eastAsia"/>
          <w:strike/>
          <w:sz w:val="28"/>
          <w:szCs w:val="28"/>
          <w:lang w:val="vi-VN"/>
        </w:rPr>
        <w:t>ư</w:t>
      </w:r>
      <w:r w:rsidRPr="00F76937">
        <w:rPr>
          <w:strike/>
          <w:sz w:val="28"/>
          <w:szCs w:val="28"/>
          <w:lang w:val="vi-VN"/>
        </w:rPr>
        <w:t xml:space="preserve">a </w:t>
      </w:r>
      <w:r w:rsidRPr="00F76937">
        <w:rPr>
          <w:rFonts w:hint="eastAsia"/>
          <w:strike/>
          <w:sz w:val="28"/>
          <w:szCs w:val="28"/>
          <w:lang w:val="vi-VN"/>
        </w:rPr>
        <w:t>đ</w:t>
      </w:r>
      <w:r w:rsidRPr="00F76937">
        <w:rPr>
          <w:strike/>
          <w:sz w:val="28"/>
          <w:szCs w:val="28"/>
          <w:lang w:val="vi-VN"/>
        </w:rPr>
        <w:t xml:space="preserve">áp </w:t>
      </w:r>
      <w:r w:rsidRPr="00F76937">
        <w:rPr>
          <w:rFonts w:hint="eastAsia"/>
          <w:strike/>
          <w:sz w:val="28"/>
          <w:szCs w:val="28"/>
          <w:lang w:val="vi-VN"/>
        </w:rPr>
        <w:t>ứ</w:t>
      </w:r>
      <w:r w:rsidRPr="00F76937">
        <w:rPr>
          <w:strike/>
          <w:sz w:val="28"/>
          <w:szCs w:val="28"/>
          <w:lang w:val="vi-VN"/>
        </w:rPr>
        <w:t>ng h</w:t>
      </w:r>
      <w:r w:rsidRPr="00F76937">
        <w:rPr>
          <w:rFonts w:hint="eastAsia"/>
          <w:strike/>
          <w:sz w:val="28"/>
          <w:szCs w:val="28"/>
          <w:lang w:val="vi-VN"/>
        </w:rPr>
        <w:t>ế</w:t>
      </w:r>
      <w:r w:rsidRPr="00F76937">
        <w:rPr>
          <w:strike/>
          <w:sz w:val="28"/>
          <w:szCs w:val="28"/>
          <w:lang w:val="vi-VN"/>
        </w:rPr>
        <w:t xml:space="preserve">t </w:t>
      </w:r>
      <w:r w:rsidRPr="00F76937">
        <w:rPr>
          <w:rFonts w:hint="eastAsia"/>
          <w:strike/>
          <w:sz w:val="28"/>
          <w:szCs w:val="28"/>
          <w:lang w:val="vi-VN"/>
        </w:rPr>
        <w:t>đượ</w:t>
      </w:r>
      <w:r w:rsidRPr="00F76937">
        <w:rPr>
          <w:strike/>
          <w:sz w:val="28"/>
          <w:szCs w:val="28"/>
          <w:lang w:val="vi-VN"/>
        </w:rPr>
        <w:t>c c</w:t>
      </w:r>
      <w:r w:rsidRPr="00F76937">
        <w:rPr>
          <w:rFonts w:hint="eastAsia"/>
          <w:strike/>
          <w:sz w:val="28"/>
          <w:szCs w:val="28"/>
          <w:lang w:val="vi-VN"/>
        </w:rPr>
        <w:t>á</w:t>
      </w:r>
      <w:r w:rsidRPr="00F76937">
        <w:rPr>
          <w:strike/>
          <w:sz w:val="28"/>
          <w:szCs w:val="28"/>
          <w:lang w:val="vi-VN"/>
        </w:rPr>
        <w:t>c yêu c</w:t>
      </w:r>
      <w:r w:rsidRPr="00F76937">
        <w:rPr>
          <w:rFonts w:hint="eastAsia"/>
          <w:strike/>
          <w:sz w:val="28"/>
          <w:szCs w:val="28"/>
          <w:lang w:val="vi-VN"/>
        </w:rPr>
        <w:t>ầ</w:t>
      </w:r>
      <w:r w:rsidRPr="00F76937">
        <w:rPr>
          <w:strike/>
          <w:sz w:val="28"/>
          <w:szCs w:val="28"/>
          <w:lang w:val="vi-VN"/>
        </w:rPr>
        <w:t>u k</w:t>
      </w:r>
      <w:r w:rsidRPr="00F76937">
        <w:rPr>
          <w:rFonts w:hint="eastAsia"/>
          <w:strike/>
          <w:sz w:val="28"/>
          <w:szCs w:val="28"/>
          <w:lang w:val="vi-VN"/>
        </w:rPr>
        <w:t>ỹ</w:t>
      </w:r>
      <w:r w:rsidRPr="00F76937">
        <w:rPr>
          <w:strike/>
          <w:sz w:val="28"/>
          <w:szCs w:val="28"/>
          <w:lang w:val="vi-VN"/>
        </w:rPr>
        <w:t xml:space="preserve"> thu</w:t>
      </w:r>
      <w:r w:rsidRPr="00F76937">
        <w:rPr>
          <w:rFonts w:hint="eastAsia"/>
          <w:strike/>
          <w:sz w:val="28"/>
          <w:szCs w:val="28"/>
          <w:lang w:val="vi-VN"/>
        </w:rPr>
        <w:t>ậ</w:t>
      </w:r>
      <w:r w:rsidRPr="00F76937">
        <w:rPr>
          <w:strike/>
          <w:sz w:val="28"/>
          <w:szCs w:val="28"/>
          <w:lang w:val="vi-VN"/>
        </w:rPr>
        <w:t xml:space="preserve">t </w:t>
      </w:r>
      <w:r w:rsidRPr="00F76937">
        <w:rPr>
          <w:rFonts w:hint="eastAsia"/>
          <w:strike/>
          <w:sz w:val="28"/>
          <w:szCs w:val="28"/>
          <w:lang w:val="vi-VN"/>
        </w:rPr>
        <w:t>đặ</w:t>
      </w:r>
      <w:r w:rsidRPr="00F76937">
        <w:rPr>
          <w:strike/>
          <w:sz w:val="28"/>
          <w:szCs w:val="28"/>
          <w:lang w:val="vi-VN"/>
        </w:rPr>
        <w:t>t ra trong th</w:t>
      </w:r>
      <w:r w:rsidRPr="00F76937">
        <w:rPr>
          <w:rFonts w:hint="eastAsia"/>
          <w:strike/>
          <w:sz w:val="28"/>
          <w:szCs w:val="28"/>
          <w:lang w:val="vi-VN"/>
        </w:rPr>
        <w:t>ự</w:t>
      </w:r>
      <w:r w:rsidRPr="00F76937">
        <w:rPr>
          <w:strike/>
          <w:sz w:val="28"/>
          <w:szCs w:val="28"/>
          <w:lang w:val="vi-VN"/>
        </w:rPr>
        <w:t>c t</w:t>
      </w:r>
      <w:r w:rsidRPr="00F76937">
        <w:rPr>
          <w:rFonts w:hint="eastAsia"/>
          <w:strike/>
          <w:sz w:val="28"/>
          <w:szCs w:val="28"/>
          <w:lang w:val="vi-VN"/>
        </w:rPr>
        <w:t>ế</w:t>
      </w:r>
      <w:r w:rsidRPr="00F76937">
        <w:rPr>
          <w:strike/>
          <w:sz w:val="28"/>
          <w:szCs w:val="28"/>
          <w:lang w:val="vi-VN"/>
        </w:rPr>
        <w:t>, do đ</w:t>
      </w:r>
      <w:r w:rsidRPr="00F76937">
        <w:rPr>
          <w:rFonts w:hint="eastAsia"/>
          <w:strike/>
          <w:sz w:val="28"/>
          <w:szCs w:val="28"/>
          <w:lang w:val="vi-VN"/>
        </w:rPr>
        <w:t>ó</w:t>
      </w:r>
      <w:r w:rsidRPr="00F76937">
        <w:rPr>
          <w:strike/>
          <w:sz w:val="28"/>
          <w:szCs w:val="28"/>
          <w:lang w:val="vi-VN"/>
        </w:rPr>
        <w:t xml:space="preserve"> kh</w:t>
      </w:r>
      <w:r w:rsidRPr="00F76937">
        <w:rPr>
          <w:rFonts w:hint="eastAsia"/>
          <w:strike/>
          <w:sz w:val="28"/>
          <w:szCs w:val="28"/>
          <w:lang w:val="vi-VN"/>
        </w:rPr>
        <w:t>ó</w:t>
      </w:r>
      <w:r w:rsidRPr="00F76937">
        <w:rPr>
          <w:strike/>
          <w:sz w:val="28"/>
          <w:szCs w:val="28"/>
          <w:lang w:val="vi-VN"/>
        </w:rPr>
        <w:t xml:space="preserve"> </w:t>
      </w:r>
      <w:r w:rsidRPr="00F76937">
        <w:rPr>
          <w:rFonts w:hint="eastAsia"/>
          <w:strike/>
          <w:sz w:val="28"/>
          <w:szCs w:val="28"/>
          <w:lang w:val="vi-VN"/>
        </w:rPr>
        <w:t>đư</w:t>
      </w:r>
      <w:r w:rsidRPr="00F76937">
        <w:rPr>
          <w:strike/>
          <w:sz w:val="28"/>
          <w:szCs w:val="28"/>
          <w:lang w:val="vi-VN"/>
        </w:rPr>
        <w:t>a s</w:t>
      </w:r>
      <w:r w:rsidRPr="00F76937">
        <w:rPr>
          <w:rFonts w:hint="eastAsia"/>
          <w:strike/>
          <w:sz w:val="28"/>
          <w:szCs w:val="28"/>
          <w:lang w:val="vi-VN"/>
        </w:rPr>
        <w:t>ả</w:t>
      </w:r>
      <w:r w:rsidRPr="00F76937">
        <w:rPr>
          <w:strike/>
          <w:sz w:val="28"/>
          <w:szCs w:val="28"/>
          <w:lang w:val="vi-VN"/>
        </w:rPr>
        <w:t>n ph</w:t>
      </w:r>
      <w:r w:rsidRPr="00F76937">
        <w:rPr>
          <w:rFonts w:hint="eastAsia"/>
          <w:strike/>
          <w:sz w:val="28"/>
          <w:szCs w:val="28"/>
          <w:lang w:val="vi-VN"/>
        </w:rPr>
        <w:t>ẩ</w:t>
      </w:r>
      <w:r w:rsidRPr="00F76937">
        <w:rPr>
          <w:strike/>
          <w:sz w:val="28"/>
          <w:szCs w:val="28"/>
          <w:lang w:val="vi-VN"/>
        </w:rPr>
        <w:t>m nghiên c</w:t>
      </w:r>
      <w:r w:rsidRPr="00F76937">
        <w:rPr>
          <w:rFonts w:hint="eastAsia"/>
          <w:strike/>
          <w:sz w:val="28"/>
          <w:szCs w:val="28"/>
          <w:lang w:val="vi-VN"/>
        </w:rPr>
        <w:t>ứ</w:t>
      </w:r>
      <w:r w:rsidRPr="00F76937">
        <w:rPr>
          <w:strike/>
          <w:sz w:val="28"/>
          <w:szCs w:val="28"/>
          <w:lang w:val="vi-VN"/>
        </w:rPr>
        <w:t>u vào s</w:t>
      </w:r>
      <w:r w:rsidRPr="00F76937">
        <w:rPr>
          <w:rFonts w:hint="eastAsia"/>
          <w:strike/>
          <w:sz w:val="28"/>
          <w:szCs w:val="28"/>
          <w:lang w:val="vi-VN"/>
        </w:rPr>
        <w:t>ử</w:t>
      </w:r>
      <w:r w:rsidRPr="00F76937">
        <w:rPr>
          <w:strike/>
          <w:sz w:val="28"/>
          <w:szCs w:val="28"/>
          <w:lang w:val="vi-VN"/>
        </w:rPr>
        <w:t xml:space="preserve"> d</w:t>
      </w:r>
      <w:r w:rsidRPr="00F76937">
        <w:rPr>
          <w:rFonts w:hint="eastAsia"/>
          <w:strike/>
          <w:sz w:val="28"/>
          <w:szCs w:val="28"/>
          <w:lang w:val="vi-VN"/>
        </w:rPr>
        <w:t>ụ</w:t>
      </w:r>
      <w:r w:rsidRPr="00F76937">
        <w:rPr>
          <w:strike/>
          <w:sz w:val="28"/>
          <w:szCs w:val="28"/>
          <w:lang w:val="vi-VN"/>
        </w:rPr>
        <w:t xml:space="preserve">ng </w:t>
      </w:r>
      <w:r w:rsidRPr="00F76937">
        <w:rPr>
          <w:rFonts w:hint="eastAsia"/>
          <w:strike/>
          <w:sz w:val="28"/>
          <w:szCs w:val="28"/>
          <w:lang w:val="vi-VN"/>
        </w:rPr>
        <w:t>đạ</w:t>
      </w:r>
      <w:r w:rsidRPr="00F76937">
        <w:rPr>
          <w:strike/>
          <w:sz w:val="28"/>
          <w:szCs w:val="28"/>
          <w:lang w:val="vi-VN"/>
        </w:rPr>
        <w:t>i trà trong th</w:t>
      </w:r>
      <w:r w:rsidRPr="00F76937">
        <w:rPr>
          <w:rFonts w:hint="eastAsia"/>
          <w:strike/>
          <w:sz w:val="28"/>
          <w:szCs w:val="28"/>
          <w:lang w:val="vi-VN"/>
        </w:rPr>
        <w:t>ự</w:t>
      </w:r>
      <w:r w:rsidRPr="00F76937">
        <w:rPr>
          <w:strike/>
          <w:sz w:val="28"/>
          <w:szCs w:val="28"/>
          <w:lang w:val="vi-VN"/>
        </w:rPr>
        <w:t>c t</w:t>
      </w:r>
      <w:r w:rsidRPr="00F76937">
        <w:rPr>
          <w:rFonts w:hint="eastAsia"/>
          <w:strike/>
          <w:sz w:val="28"/>
          <w:szCs w:val="28"/>
          <w:lang w:val="vi-VN"/>
        </w:rPr>
        <w:t>ế</w:t>
      </w:r>
      <w:r w:rsidRPr="00F76937">
        <w:rPr>
          <w:strike/>
          <w:sz w:val="28"/>
          <w:szCs w:val="28"/>
          <w:lang w:val="vi-VN"/>
        </w:rPr>
        <w:t>.</w:t>
      </w:r>
      <w:r>
        <w:rPr>
          <w:strike/>
          <w:sz w:val="28"/>
          <w:szCs w:val="28"/>
        </w:rPr>
        <w:t xml:space="preserve"> </w:t>
      </w:r>
      <w:r w:rsidRPr="00F76937">
        <w:rPr>
          <w:strike/>
          <w:sz w:val="28"/>
          <w:szCs w:val="28"/>
          <w:lang w:val="vi-VN"/>
        </w:rPr>
        <w:t xml:space="preserve">Còn một số đề tài chỉ mang tính học thuật, không ứng dụng được vào thực tế. </w:t>
      </w:r>
      <w:r w:rsidRPr="006A323D">
        <w:rPr>
          <w:strike/>
          <w:sz w:val="28"/>
          <w:szCs w:val="28"/>
          <w:lang w:val="vi-VN"/>
        </w:rPr>
        <w:t>Chưa có báo cáo triển khai thực hiện kết quả đề tài NCKH sau nghiệm thu.</w:t>
      </w:r>
    </w:p>
    <w:p w:rsidR="004F14B8" w:rsidRDefault="004F14B8" w:rsidP="004F14B8">
      <w:pPr>
        <w:widowControl w:val="0"/>
        <w:spacing w:line="360" w:lineRule="auto"/>
        <w:ind w:firstLine="720"/>
        <w:jc w:val="both"/>
        <w:rPr>
          <w:bCs/>
          <w:color w:val="FF0000"/>
          <w:sz w:val="28"/>
          <w:szCs w:val="28"/>
          <w:lang w:val="nb-NO"/>
        </w:rPr>
      </w:pPr>
      <w:r w:rsidRPr="004832A1">
        <w:rPr>
          <w:bCs/>
          <w:color w:val="FF0000"/>
          <w:sz w:val="28"/>
          <w:szCs w:val="28"/>
          <w:lang w:val="nb-NO"/>
        </w:rPr>
        <w:t xml:space="preserve">Đề tài KH và CN </w:t>
      </w:r>
      <w:r>
        <w:rPr>
          <w:bCs/>
          <w:color w:val="FF0000"/>
          <w:sz w:val="28"/>
          <w:szCs w:val="28"/>
          <w:lang w:val="nb-NO"/>
        </w:rPr>
        <w:t>thực hiện chủ yếu phải phục vụ cho yêu cầu cấp bách trong các ngành đào tạo nên hầu hết đạt mục tiêu trong khoa học giáo dục nên chưa đủ tầm để nghiên cứu bắt kịp với thị trường.</w:t>
      </w:r>
    </w:p>
    <w:p w:rsidR="004F14B8" w:rsidRDefault="004F14B8" w:rsidP="004F14B8">
      <w:pPr>
        <w:widowControl w:val="0"/>
        <w:spacing w:line="360" w:lineRule="auto"/>
        <w:ind w:firstLine="720"/>
        <w:jc w:val="both"/>
        <w:rPr>
          <w:bCs/>
          <w:color w:val="FF0000"/>
          <w:sz w:val="28"/>
          <w:szCs w:val="28"/>
          <w:lang w:val="nb-NO"/>
        </w:rPr>
      </w:pPr>
      <w:r>
        <w:rPr>
          <w:bCs/>
          <w:color w:val="FF0000"/>
          <w:sz w:val="28"/>
          <w:szCs w:val="28"/>
          <w:lang w:val="nb-NO"/>
        </w:rPr>
        <w:t>Một số đề tài được hội đồng nghiệm thu đồng ý cho thi công thêm nhưng chưa được quan tâm thực hiện.</w:t>
      </w:r>
    </w:p>
    <w:p w:rsidR="004F14B8" w:rsidRDefault="004F14B8" w:rsidP="004F14B8">
      <w:pPr>
        <w:widowControl w:val="0"/>
        <w:spacing w:line="360" w:lineRule="auto"/>
        <w:ind w:firstLine="720"/>
        <w:jc w:val="both"/>
        <w:rPr>
          <w:sz w:val="28"/>
          <w:szCs w:val="28"/>
        </w:rPr>
      </w:pPr>
      <w:r w:rsidRPr="00437BD1">
        <w:rPr>
          <w:rFonts w:hint="eastAsia"/>
          <w:sz w:val="28"/>
          <w:szCs w:val="28"/>
          <w:lang w:val="vi-VN"/>
        </w:rPr>
        <w:t>Đề</w:t>
      </w:r>
      <w:r w:rsidRPr="00437BD1">
        <w:rPr>
          <w:sz w:val="28"/>
          <w:szCs w:val="28"/>
          <w:lang w:val="vi-VN"/>
        </w:rPr>
        <w:t xml:space="preserve"> tài cấp trường </w:t>
      </w:r>
      <w:r w:rsidRPr="00437BD1">
        <w:rPr>
          <w:rFonts w:hint="eastAsia"/>
          <w:sz w:val="28"/>
          <w:szCs w:val="28"/>
          <w:lang w:val="vi-VN"/>
        </w:rPr>
        <w:t>ứ</w:t>
      </w:r>
      <w:r w:rsidRPr="00437BD1">
        <w:rPr>
          <w:sz w:val="28"/>
          <w:szCs w:val="28"/>
          <w:lang w:val="vi-VN"/>
        </w:rPr>
        <w:t>ng d</w:t>
      </w:r>
      <w:r w:rsidRPr="00437BD1">
        <w:rPr>
          <w:rFonts w:hint="eastAsia"/>
          <w:sz w:val="28"/>
          <w:szCs w:val="28"/>
          <w:lang w:val="vi-VN"/>
        </w:rPr>
        <w:t>ụ</w:t>
      </w:r>
      <w:r w:rsidRPr="00437BD1">
        <w:rPr>
          <w:sz w:val="28"/>
          <w:szCs w:val="28"/>
          <w:lang w:val="vi-VN"/>
        </w:rPr>
        <w:t>ng vào vi</w:t>
      </w:r>
      <w:r w:rsidRPr="00437BD1">
        <w:rPr>
          <w:rFonts w:hint="eastAsia"/>
          <w:sz w:val="28"/>
          <w:szCs w:val="28"/>
          <w:lang w:val="vi-VN"/>
        </w:rPr>
        <w:t>ệ</w:t>
      </w:r>
      <w:r w:rsidRPr="00437BD1">
        <w:rPr>
          <w:sz w:val="28"/>
          <w:szCs w:val="28"/>
          <w:lang w:val="vi-VN"/>
        </w:rPr>
        <w:t>c nâng cao ch</w:t>
      </w:r>
      <w:r w:rsidRPr="00437BD1">
        <w:rPr>
          <w:rFonts w:hint="eastAsia"/>
          <w:sz w:val="28"/>
          <w:szCs w:val="28"/>
          <w:lang w:val="vi-VN"/>
        </w:rPr>
        <w:t>ấ</w:t>
      </w:r>
      <w:r w:rsidRPr="00437BD1">
        <w:rPr>
          <w:sz w:val="28"/>
          <w:szCs w:val="28"/>
          <w:lang w:val="vi-VN"/>
        </w:rPr>
        <w:t>t l</w:t>
      </w:r>
      <w:r w:rsidRPr="00437BD1">
        <w:rPr>
          <w:rFonts w:hint="eastAsia"/>
          <w:sz w:val="28"/>
          <w:szCs w:val="28"/>
          <w:lang w:val="vi-VN"/>
        </w:rPr>
        <w:t>ượ</w:t>
      </w:r>
      <w:r w:rsidRPr="00437BD1">
        <w:rPr>
          <w:sz w:val="28"/>
          <w:szCs w:val="28"/>
          <w:lang w:val="vi-VN"/>
        </w:rPr>
        <w:t>ng c</w:t>
      </w:r>
      <w:r w:rsidRPr="00437BD1">
        <w:rPr>
          <w:rFonts w:hint="eastAsia"/>
          <w:sz w:val="28"/>
          <w:szCs w:val="28"/>
          <w:lang w:val="vi-VN"/>
        </w:rPr>
        <w:t>ủ</w:t>
      </w:r>
      <w:r w:rsidRPr="00437BD1">
        <w:rPr>
          <w:sz w:val="28"/>
          <w:szCs w:val="28"/>
          <w:lang w:val="vi-VN"/>
        </w:rPr>
        <w:t>a các c</w:t>
      </w:r>
      <w:r w:rsidRPr="00437BD1">
        <w:rPr>
          <w:rFonts w:hint="eastAsia"/>
          <w:sz w:val="28"/>
          <w:szCs w:val="28"/>
          <w:lang w:val="vi-VN"/>
        </w:rPr>
        <w:t>ơ</w:t>
      </w:r>
      <w:r w:rsidRPr="00437BD1">
        <w:rPr>
          <w:sz w:val="28"/>
          <w:szCs w:val="28"/>
          <w:lang w:val="vi-VN"/>
        </w:rPr>
        <w:t xml:space="preserve"> s</w:t>
      </w:r>
      <w:r w:rsidRPr="00437BD1">
        <w:rPr>
          <w:rFonts w:hint="eastAsia"/>
          <w:sz w:val="28"/>
          <w:szCs w:val="28"/>
          <w:lang w:val="vi-VN"/>
        </w:rPr>
        <w:t>ở</w:t>
      </w:r>
      <w:r w:rsidRPr="00437BD1">
        <w:rPr>
          <w:sz w:val="28"/>
          <w:szCs w:val="28"/>
          <w:lang w:val="vi-VN"/>
        </w:rPr>
        <w:t xml:space="preserve"> giáo d</w:t>
      </w:r>
      <w:r w:rsidRPr="00437BD1">
        <w:rPr>
          <w:rFonts w:hint="eastAsia"/>
          <w:sz w:val="28"/>
          <w:szCs w:val="28"/>
          <w:lang w:val="vi-VN"/>
        </w:rPr>
        <w:t>ụ</w:t>
      </w:r>
      <w:r w:rsidRPr="00437BD1">
        <w:rPr>
          <w:sz w:val="28"/>
          <w:szCs w:val="28"/>
          <w:lang w:val="vi-VN"/>
        </w:rPr>
        <w:t xml:space="preserve">c </w:t>
      </w:r>
      <w:r w:rsidRPr="00437BD1">
        <w:rPr>
          <w:rFonts w:hint="eastAsia"/>
          <w:sz w:val="28"/>
          <w:szCs w:val="28"/>
          <w:lang w:val="vi-VN"/>
        </w:rPr>
        <w:t>ở</w:t>
      </w:r>
      <w:r w:rsidRPr="00437BD1">
        <w:rPr>
          <w:sz w:val="28"/>
          <w:szCs w:val="28"/>
          <w:lang w:val="vi-VN"/>
        </w:rPr>
        <w:t xml:space="preserve"> </w:t>
      </w:r>
      <w:r w:rsidRPr="00437BD1">
        <w:rPr>
          <w:rFonts w:hint="eastAsia"/>
          <w:sz w:val="28"/>
          <w:szCs w:val="28"/>
          <w:lang w:val="vi-VN"/>
        </w:rPr>
        <w:t>đị</w:t>
      </w:r>
      <w:r w:rsidRPr="00437BD1">
        <w:rPr>
          <w:sz w:val="28"/>
          <w:szCs w:val="28"/>
          <w:lang w:val="vi-VN"/>
        </w:rPr>
        <w:t>a ph</w:t>
      </w:r>
      <w:r w:rsidRPr="00437BD1">
        <w:rPr>
          <w:rFonts w:hint="eastAsia"/>
          <w:sz w:val="28"/>
          <w:szCs w:val="28"/>
          <w:lang w:val="vi-VN"/>
        </w:rPr>
        <w:t>ươ</w:t>
      </w:r>
      <w:r w:rsidRPr="00437BD1">
        <w:rPr>
          <w:sz w:val="28"/>
          <w:szCs w:val="28"/>
          <w:lang w:val="vi-VN"/>
        </w:rPr>
        <w:t>ng còn h</w:t>
      </w:r>
      <w:r w:rsidRPr="00437BD1">
        <w:rPr>
          <w:rFonts w:hint="eastAsia"/>
          <w:sz w:val="28"/>
          <w:szCs w:val="28"/>
          <w:lang w:val="vi-VN"/>
        </w:rPr>
        <w:t>ạ</w:t>
      </w:r>
      <w:r w:rsidRPr="00437BD1">
        <w:rPr>
          <w:sz w:val="28"/>
          <w:szCs w:val="28"/>
          <w:lang w:val="vi-VN"/>
        </w:rPr>
        <w:t>n ch</w:t>
      </w:r>
      <w:r w:rsidRPr="00437BD1">
        <w:rPr>
          <w:rFonts w:hint="eastAsia"/>
          <w:sz w:val="28"/>
          <w:szCs w:val="28"/>
          <w:lang w:val="vi-VN"/>
        </w:rPr>
        <w:t>ế</w:t>
      </w:r>
      <w:r>
        <w:rPr>
          <w:sz w:val="28"/>
          <w:szCs w:val="28"/>
        </w:rPr>
        <w:t xml:space="preserve"> do mục tiêu ban đầu chỉ phục vụ cho Trường.</w:t>
      </w:r>
    </w:p>
    <w:p w:rsidR="004F14B8" w:rsidRPr="00917C22" w:rsidRDefault="004F14B8" w:rsidP="004F14B8">
      <w:pPr>
        <w:widowControl w:val="0"/>
        <w:spacing w:line="360" w:lineRule="auto"/>
        <w:ind w:firstLine="720"/>
        <w:jc w:val="both"/>
        <w:rPr>
          <w:b/>
          <w:sz w:val="28"/>
          <w:szCs w:val="28"/>
          <w:lang w:val="vi-VN"/>
        </w:rPr>
      </w:pPr>
      <w:r w:rsidRPr="00917C22">
        <w:rPr>
          <w:b/>
          <w:sz w:val="28"/>
          <w:szCs w:val="28"/>
          <w:lang w:val="vi-VN"/>
        </w:rPr>
        <w:t>4. Kế hoạch hành động</w:t>
      </w:r>
    </w:p>
    <w:p w:rsidR="004F14B8" w:rsidRDefault="004F14B8" w:rsidP="004F14B8">
      <w:pPr>
        <w:widowControl w:val="0"/>
        <w:spacing w:line="360" w:lineRule="auto"/>
        <w:ind w:firstLine="720"/>
        <w:jc w:val="both"/>
        <w:rPr>
          <w:strike/>
          <w:sz w:val="28"/>
          <w:szCs w:val="28"/>
        </w:rPr>
      </w:pPr>
      <w:r w:rsidRPr="006A323D">
        <w:rPr>
          <w:strike/>
          <w:sz w:val="28"/>
          <w:szCs w:val="28"/>
          <w:lang w:val="vi-VN"/>
        </w:rPr>
        <w:t>Trung tâm NCỨD&amp;CGCN rà soát lại 30 đề tài thiết kế mô hình và tổ chức nhân thêm mô hình để triển khai ứng dụng các mô hình NCKH thông qua các hợp đồng với các trường khác hoặc liên kết với các doanh nghiệp.</w:t>
      </w:r>
    </w:p>
    <w:p w:rsidR="004F14B8" w:rsidRDefault="004F14B8" w:rsidP="004F14B8">
      <w:pPr>
        <w:widowControl w:val="0"/>
        <w:spacing w:line="360" w:lineRule="auto"/>
        <w:ind w:firstLine="720"/>
        <w:jc w:val="both"/>
        <w:rPr>
          <w:color w:val="FF0000"/>
          <w:sz w:val="28"/>
          <w:szCs w:val="28"/>
        </w:rPr>
      </w:pPr>
      <w:proofErr w:type="gramStart"/>
      <w:r w:rsidRPr="00B71EA7">
        <w:rPr>
          <w:color w:val="FF0000"/>
          <w:sz w:val="28"/>
          <w:szCs w:val="28"/>
        </w:rPr>
        <w:t xml:space="preserve">Có kế hoạch thực hiện </w:t>
      </w:r>
      <w:r>
        <w:rPr>
          <w:color w:val="FF0000"/>
          <w:sz w:val="28"/>
          <w:szCs w:val="28"/>
        </w:rPr>
        <w:t xml:space="preserve">nhân rộng </w:t>
      </w:r>
      <w:r w:rsidRPr="00B71EA7">
        <w:rPr>
          <w:color w:val="FF0000"/>
          <w:sz w:val="28"/>
          <w:szCs w:val="28"/>
        </w:rPr>
        <w:t xml:space="preserve">thêm các mô hình dạy học là sản phẩm </w:t>
      </w:r>
      <w:r>
        <w:rPr>
          <w:color w:val="FF0000"/>
          <w:sz w:val="28"/>
          <w:szCs w:val="28"/>
        </w:rPr>
        <w:t>KH &amp; CN</w:t>
      </w:r>
      <w:r w:rsidRPr="00B71EA7">
        <w:rPr>
          <w:color w:val="FF0000"/>
          <w:sz w:val="28"/>
          <w:szCs w:val="28"/>
        </w:rPr>
        <w:t xml:space="preserve"> của GV</w:t>
      </w:r>
      <w:r>
        <w:rPr>
          <w:color w:val="FF0000"/>
          <w:sz w:val="28"/>
          <w:szCs w:val="28"/>
        </w:rPr>
        <w:t>.</w:t>
      </w:r>
      <w:proofErr w:type="gramEnd"/>
    </w:p>
    <w:p w:rsidR="004F14B8" w:rsidRPr="005C0FEC" w:rsidRDefault="004F14B8" w:rsidP="004F14B8">
      <w:pPr>
        <w:widowControl w:val="0"/>
        <w:spacing w:line="360" w:lineRule="auto"/>
        <w:ind w:firstLine="720"/>
        <w:jc w:val="both"/>
        <w:rPr>
          <w:strike/>
          <w:sz w:val="28"/>
          <w:szCs w:val="28"/>
          <w:lang w:val="vi-VN"/>
        </w:rPr>
      </w:pPr>
      <w:r w:rsidRPr="00B71EA7">
        <w:rPr>
          <w:color w:val="FF0000"/>
          <w:sz w:val="28"/>
          <w:szCs w:val="28"/>
          <w:lang w:val="vi-VN"/>
        </w:rPr>
        <w:t>Nâng mức hỗ trợ kinh phí cho đề tài</w:t>
      </w:r>
      <w:r w:rsidRPr="00B71EA7">
        <w:rPr>
          <w:color w:val="FF0000"/>
          <w:sz w:val="28"/>
          <w:szCs w:val="28"/>
        </w:rPr>
        <w:t xml:space="preserve"> KH-CN. Giao toàn quyền quản lý, khai thác sản phẩm công trình NCKH và sáng kiến kinh nghiệm cho khoa.  Lưu ý thêm trách nhiệm chuyển giao công nghệ và sử dụng hiệu quả sản phẩm NCKH</w:t>
      </w:r>
      <w:proofErr w:type="gramStart"/>
      <w:r w:rsidRPr="00B71EA7">
        <w:rPr>
          <w:color w:val="FF0000"/>
          <w:sz w:val="28"/>
          <w:szCs w:val="28"/>
        </w:rPr>
        <w:t>,  đặc</w:t>
      </w:r>
      <w:proofErr w:type="gramEnd"/>
      <w:r w:rsidRPr="00B71EA7">
        <w:rPr>
          <w:color w:val="FF0000"/>
          <w:sz w:val="28"/>
          <w:szCs w:val="28"/>
        </w:rPr>
        <w:t xml:space="preserve"> biệt đối với các dự án sản xuất thử nghiệm có kinh phí cao</w:t>
      </w:r>
      <w:r>
        <w:rPr>
          <w:sz w:val="28"/>
          <w:szCs w:val="28"/>
        </w:rPr>
        <w:t xml:space="preserve">  </w:t>
      </w:r>
      <w:r w:rsidRPr="000D29B1">
        <w:rPr>
          <w:strike/>
          <w:sz w:val="28"/>
          <w:szCs w:val="28"/>
          <w:lang w:val="vi-VN"/>
        </w:rPr>
        <w:t>có quy mô lớn</w:t>
      </w:r>
      <w:r w:rsidRPr="00917C22">
        <w:rPr>
          <w:sz w:val="28"/>
          <w:szCs w:val="28"/>
          <w:lang w:val="vi-VN"/>
        </w:rPr>
        <w:t xml:space="preserve">. </w:t>
      </w:r>
      <w:r w:rsidRPr="005C0FEC">
        <w:rPr>
          <w:strike/>
          <w:sz w:val="28"/>
          <w:szCs w:val="28"/>
          <w:lang w:val="vi-VN"/>
        </w:rPr>
        <w:t xml:space="preserve">Xây dựng tiêu chí khen </w:t>
      </w:r>
      <w:r>
        <w:rPr>
          <w:strike/>
          <w:sz w:val="28"/>
          <w:szCs w:val="28"/>
        </w:rPr>
        <w:t>thư</w:t>
      </w:r>
      <w:r w:rsidRPr="005C0FEC">
        <w:rPr>
          <w:strike/>
          <w:sz w:val="28"/>
          <w:szCs w:val="28"/>
          <w:lang w:val="vi-VN"/>
        </w:rPr>
        <w:t>ởng cho các đề tài, sáng kiến kinh nghiệm có ứng dụng sau nghiệm thu.</w:t>
      </w:r>
      <w:r>
        <w:rPr>
          <w:strike/>
          <w:sz w:val="28"/>
          <w:szCs w:val="28"/>
        </w:rPr>
        <w:t xml:space="preserve"> </w:t>
      </w:r>
      <w:r w:rsidRPr="005C0FEC">
        <w:rPr>
          <w:strike/>
          <w:sz w:val="28"/>
          <w:szCs w:val="28"/>
          <w:lang w:val="vi-VN"/>
        </w:rPr>
        <w:t>Ban hành quy định báo cáo triển khai thực hiện kết quả đề tài NCKH đã được nghiệm thu.</w:t>
      </w:r>
    </w:p>
    <w:p w:rsidR="004F14B8" w:rsidRPr="00917C22" w:rsidRDefault="004F14B8" w:rsidP="004F14B8">
      <w:pPr>
        <w:widowControl w:val="0"/>
        <w:spacing w:line="360" w:lineRule="auto"/>
        <w:ind w:firstLine="720"/>
        <w:jc w:val="both"/>
        <w:rPr>
          <w:b/>
          <w:bCs/>
          <w:sz w:val="28"/>
          <w:szCs w:val="28"/>
          <w:lang w:val="vi-VN"/>
        </w:rPr>
      </w:pPr>
      <w:r w:rsidRPr="00917C22">
        <w:rPr>
          <w:b/>
          <w:bCs/>
          <w:sz w:val="28"/>
          <w:szCs w:val="28"/>
          <w:lang w:val="vi-VN"/>
        </w:rPr>
        <w:t>5. Tự đánh giá: Đạt</w:t>
      </w:r>
    </w:p>
    <w:p w:rsidR="004F14B8" w:rsidRPr="00917C22" w:rsidRDefault="004F14B8" w:rsidP="004F14B8">
      <w:pPr>
        <w:widowControl w:val="0"/>
        <w:tabs>
          <w:tab w:val="num" w:pos="540"/>
        </w:tabs>
        <w:spacing w:line="360" w:lineRule="auto"/>
        <w:ind w:firstLine="720"/>
        <w:jc w:val="both"/>
        <w:rPr>
          <w:b/>
          <w:i/>
          <w:sz w:val="28"/>
          <w:szCs w:val="28"/>
          <w:lang w:val="vi-VN"/>
        </w:rPr>
      </w:pPr>
      <w:r w:rsidRPr="00917C22">
        <w:rPr>
          <w:b/>
          <w:bCs/>
          <w:i/>
          <w:iCs/>
          <w:sz w:val="28"/>
          <w:szCs w:val="28"/>
          <w:lang w:val="vi-VN"/>
        </w:rPr>
        <w:t xml:space="preserve">Tiêu chí 7.4: </w:t>
      </w:r>
      <w:r w:rsidRPr="00917C22">
        <w:rPr>
          <w:b/>
          <w:bCs/>
          <w:sz w:val="28"/>
          <w:szCs w:val="28"/>
          <w:lang w:val="vi-VN"/>
        </w:rPr>
        <w:t xml:space="preserve">Có các </w:t>
      </w:r>
      <w:r w:rsidRPr="00917C22">
        <w:rPr>
          <w:b/>
          <w:bCs/>
          <w:i/>
          <w:sz w:val="28"/>
          <w:szCs w:val="28"/>
          <w:u w:val="single"/>
          <w:lang w:val="vi-VN"/>
        </w:rPr>
        <w:t>bài báo, công trình nghiên cứu</w:t>
      </w:r>
      <w:r w:rsidRPr="00917C22">
        <w:rPr>
          <w:b/>
          <w:bCs/>
          <w:sz w:val="28"/>
          <w:szCs w:val="28"/>
          <w:lang w:val="vi-VN"/>
        </w:rPr>
        <w:t xml:space="preserve"> khoa học đăng trên </w:t>
      </w:r>
      <w:r w:rsidRPr="00917C22">
        <w:rPr>
          <w:b/>
          <w:bCs/>
          <w:sz w:val="28"/>
          <w:szCs w:val="28"/>
          <w:lang w:val="vi-VN"/>
        </w:rPr>
        <w:lastRenderedPageBreak/>
        <w:t xml:space="preserve">các tập san, các ấn phẩm khoa học; có các </w:t>
      </w:r>
      <w:r w:rsidRPr="00917C22">
        <w:rPr>
          <w:b/>
          <w:bCs/>
          <w:i/>
          <w:sz w:val="28"/>
          <w:szCs w:val="28"/>
          <w:u w:val="single"/>
          <w:lang w:val="vi-VN"/>
        </w:rPr>
        <w:t>tài liệu, giáo trình</w:t>
      </w:r>
      <w:r w:rsidRPr="00917C22">
        <w:rPr>
          <w:b/>
          <w:bCs/>
          <w:sz w:val="28"/>
          <w:szCs w:val="28"/>
          <w:lang w:val="vi-VN"/>
        </w:rPr>
        <w:t xml:space="preserve"> phục vụ </w:t>
      </w:r>
      <w:r w:rsidRPr="00917C22">
        <w:rPr>
          <w:b/>
          <w:bCs/>
          <w:i/>
          <w:sz w:val="28"/>
          <w:szCs w:val="28"/>
          <w:u w:val="single"/>
          <w:lang w:val="vi-VN"/>
        </w:rPr>
        <w:t>cho công tác đào tạo</w:t>
      </w:r>
      <w:r w:rsidRPr="00917C22">
        <w:rPr>
          <w:b/>
          <w:bCs/>
          <w:sz w:val="28"/>
          <w:szCs w:val="28"/>
          <w:lang w:val="vi-VN"/>
        </w:rPr>
        <w:t xml:space="preserve">, </w:t>
      </w:r>
      <w:r w:rsidRPr="00917C22">
        <w:rPr>
          <w:b/>
          <w:bCs/>
          <w:i/>
          <w:sz w:val="28"/>
          <w:szCs w:val="28"/>
          <w:u w:val="single"/>
          <w:lang w:val="vi-VN"/>
        </w:rPr>
        <w:t>nghiên cứu khoa học</w:t>
      </w:r>
      <w:r w:rsidRPr="00917C22">
        <w:rPr>
          <w:b/>
          <w:bCs/>
          <w:sz w:val="28"/>
          <w:szCs w:val="28"/>
          <w:lang w:val="vi-VN"/>
        </w:rPr>
        <w:t xml:space="preserve"> và phát triển công nghệ của trường.</w:t>
      </w:r>
    </w:p>
    <w:p w:rsidR="004F14B8" w:rsidRPr="00917C22" w:rsidRDefault="004F14B8" w:rsidP="004F14B8">
      <w:pPr>
        <w:widowControl w:val="0"/>
        <w:tabs>
          <w:tab w:val="num" w:pos="540"/>
        </w:tabs>
        <w:spacing w:line="360" w:lineRule="auto"/>
        <w:ind w:firstLine="720"/>
        <w:jc w:val="both"/>
        <w:rPr>
          <w:b/>
          <w:bCs/>
          <w:sz w:val="28"/>
          <w:szCs w:val="28"/>
          <w:lang w:val="vi-VN"/>
        </w:rPr>
      </w:pPr>
      <w:r w:rsidRPr="00917C22">
        <w:rPr>
          <w:b/>
          <w:bCs/>
          <w:sz w:val="28"/>
          <w:szCs w:val="28"/>
          <w:lang w:val="vi-VN"/>
        </w:rPr>
        <w:t>1. Mô tả:</w:t>
      </w:r>
    </w:p>
    <w:p w:rsidR="004F14B8" w:rsidRPr="00917C22" w:rsidRDefault="004F14B8" w:rsidP="004F14B8">
      <w:pPr>
        <w:widowControl w:val="0"/>
        <w:tabs>
          <w:tab w:val="num" w:pos="540"/>
        </w:tabs>
        <w:spacing w:line="360" w:lineRule="auto"/>
        <w:ind w:firstLine="720"/>
        <w:jc w:val="both"/>
        <w:rPr>
          <w:sz w:val="28"/>
          <w:szCs w:val="28"/>
          <w:lang w:val="vi-VN"/>
        </w:rPr>
      </w:pPr>
      <w:r w:rsidRPr="00B71EA7">
        <w:rPr>
          <w:strike/>
          <w:sz w:val="28"/>
          <w:szCs w:val="28"/>
          <w:lang w:val="vi-VN"/>
        </w:rPr>
        <w:t>Việc có bài báo công bố công trình nghiên cứu là một hoạt động phản ánh thành tựu và đóng góp của CB-GV đối với trường. Chính vì thế</w:t>
      </w:r>
      <w:r w:rsidRPr="00917C22">
        <w:rPr>
          <w:sz w:val="28"/>
          <w:szCs w:val="28"/>
          <w:lang w:val="vi-VN"/>
        </w:rPr>
        <w:t xml:space="preserve"> </w:t>
      </w:r>
      <w:r w:rsidRPr="00B71EA7">
        <w:rPr>
          <w:color w:val="FF0000"/>
          <w:sz w:val="28"/>
          <w:szCs w:val="28"/>
          <w:lang w:val="vi-VN"/>
        </w:rPr>
        <w:t xml:space="preserve">Trường </w:t>
      </w:r>
      <w:r w:rsidRPr="00B71EA7">
        <w:rPr>
          <w:color w:val="FF0000"/>
          <w:sz w:val="28"/>
          <w:szCs w:val="28"/>
        </w:rPr>
        <w:t xml:space="preserve">xây dựng </w:t>
      </w:r>
      <w:r>
        <w:rPr>
          <w:color w:val="FF0000"/>
          <w:sz w:val="28"/>
          <w:szCs w:val="28"/>
        </w:rPr>
        <w:t xml:space="preserve">cách quy đổi khối lương giờ hoạt động KH và CN để đảm bảo </w:t>
      </w:r>
      <w:r w:rsidRPr="00B71EA7">
        <w:rPr>
          <w:color w:val="FF0000"/>
          <w:sz w:val="28"/>
          <w:szCs w:val="28"/>
        </w:rPr>
        <w:t>chế độ</w:t>
      </w:r>
      <w:r>
        <w:rPr>
          <w:color w:val="FF0000"/>
          <w:sz w:val="28"/>
          <w:szCs w:val="28"/>
        </w:rPr>
        <w:t xml:space="preserve"> và </w:t>
      </w:r>
      <w:r w:rsidRPr="00917C22">
        <w:rPr>
          <w:sz w:val="28"/>
          <w:szCs w:val="28"/>
          <w:lang w:val="vi-VN"/>
        </w:rPr>
        <w:t xml:space="preserve">khuyến khích </w:t>
      </w:r>
      <w:r>
        <w:rPr>
          <w:sz w:val="28"/>
          <w:szCs w:val="28"/>
        </w:rPr>
        <w:t xml:space="preserve">GV </w:t>
      </w:r>
      <w:r w:rsidRPr="00917C22">
        <w:rPr>
          <w:sz w:val="28"/>
          <w:szCs w:val="28"/>
          <w:lang w:val="vi-VN"/>
        </w:rPr>
        <w:t xml:space="preserve">công bố kết quả NCKH trên các tạp chí, ấn phẩm khoa học </w:t>
      </w:r>
      <w:r>
        <w:rPr>
          <w:sz w:val="28"/>
          <w:szCs w:val="28"/>
        </w:rPr>
        <w:t xml:space="preserve">trong và ngoài nước </w:t>
      </w:r>
      <w:r w:rsidRPr="00917C22">
        <w:rPr>
          <w:sz w:val="28"/>
          <w:szCs w:val="28"/>
          <w:lang w:val="pt-BR"/>
        </w:rPr>
        <w:t>[H7.7.4.1]</w:t>
      </w:r>
      <w:r w:rsidRPr="00917C22">
        <w:rPr>
          <w:sz w:val="28"/>
          <w:szCs w:val="28"/>
          <w:lang w:val="vi-VN"/>
        </w:rPr>
        <w:t xml:space="preserve">. </w:t>
      </w:r>
      <w:r w:rsidRPr="00C776A0">
        <w:rPr>
          <w:color w:val="FF0000"/>
          <w:sz w:val="28"/>
          <w:szCs w:val="28"/>
          <w:lang w:val="vi-VN"/>
        </w:rPr>
        <w:t>T</w:t>
      </w:r>
      <w:r w:rsidRPr="00C776A0">
        <w:rPr>
          <w:color w:val="FF0000"/>
          <w:sz w:val="28"/>
          <w:szCs w:val="28"/>
        </w:rPr>
        <w:t xml:space="preserve">rong </w:t>
      </w:r>
      <w:r>
        <w:rPr>
          <w:color w:val="FF0000"/>
          <w:sz w:val="28"/>
          <w:szCs w:val="28"/>
        </w:rPr>
        <w:t xml:space="preserve"> những năm qua, trường có khuyến khích GV  công bố công trình NCKH với nhiều hình thức: trên bản tin điện tử trong trang web nội bộ của Trường hoặc đăng bài trên kỷ yếu hội thảo khoa học cấp Trường và cấp khoa. </w:t>
      </w:r>
      <w:proofErr w:type="gramStart"/>
      <w:r w:rsidRPr="00C776A0">
        <w:rPr>
          <w:strike/>
          <w:color w:val="FF0000"/>
          <w:sz w:val="28"/>
          <w:szCs w:val="28"/>
        </w:rPr>
        <w:t>T</w:t>
      </w:r>
      <w:r w:rsidRPr="00C776A0">
        <w:rPr>
          <w:strike/>
          <w:color w:val="FF0000"/>
          <w:sz w:val="28"/>
          <w:szCs w:val="28"/>
          <w:lang w:val="vi-VN"/>
        </w:rPr>
        <w:t>uy nhiên vì nhiều nguyên nhân nên các công trình NCKH tại trường chưa có bài báo đăng trên các tập san, các ấn phẩm khoa học để công bố kết quả nghiên cứu.</w:t>
      </w:r>
      <w:proofErr w:type="gramEnd"/>
    </w:p>
    <w:p w:rsidR="004F14B8" w:rsidRPr="00917C22" w:rsidRDefault="004F14B8" w:rsidP="004F14B8">
      <w:pPr>
        <w:widowControl w:val="0"/>
        <w:tabs>
          <w:tab w:val="num" w:pos="540"/>
        </w:tabs>
        <w:spacing w:line="360" w:lineRule="auto"/>
        <w:ind w:firstLine="720"/>
        <w:jc w:val="both"/>
        <w:rPr>
          <w:sz w:val="28"/>
          <w:szCs w:val="28"/>
          <w:lang w:val="pt-BR"/>
        </w:rPr>
      </w:pPr>
      <w:r w:rsidRPr="00917C22">
        <w:rPr>
          <w:sz w:val="28"/>
          <w:szCs w:val="28"/>
          <w:lang w:val="vi-VN"/>
        </w:rPr>
        <w:t xml:space="preserve">Trong 5 năm qua Trường đã thực hiện chiến lược phát triển trình độ đội ngũ để đạt chuẩn và trên chuẩn, do đó có hơn 50 CB-GV tham gia học cao học, nghiên cứu sinh. Qua học tập và nghiên cứu, các CB-GV đã thực hiện đăng trên tạp chí khoa học chuyên ngành 2 bài báo cấp Quốc tế, 13 bài báo cấp ngành trong nước và 10 bài báo cấp trường </w:t>
      </w:r>
      <w:r w:rsidRPr="00917C22">
        <w:rPr>
          <w:bCs/>
          <w:sz w:val="28"/>
          <w:szCs w:val="28"/>
          <w:lang w:val="pt-BR"/>
        </w:rPr>
        <w:t>[</w:t>
      </w:r>
      <w:r w:rsidRPr="00917C22">
        <w:rPr>
          <w:sz w:val="28"/>
          <w:szCs w:val="28"/>
          <w:lang w:val="pt-BR"/>
        </w:rPr>
        <w:t>H7.7.4.2</w:t>
      </w:r>
      <w:r w:rsidRPr="00917C22">
        <w:rPr>
          <w:bCs/>
          <w:sz w:val="28"/>
          <w:szCs w:val="28"/>
          <w:lang w:val="pt-BR"/>
        </w:rPr>
        <w:t>]</w:t>
      </w:r>
      <w:r w:rsidRPr="00917C22">
        <w:rPr>
          <w:sz w:val="28"/>
          <w:szCs w:val="28"/>
          <w:lang w:val="vi-VN"/>
        </w:rPr>
        <w:t>.</w:t>
      </w:r>
      <w:r w:rsidRPr="00917C22">
        <w:rPr>
          <w:sz w:val="28"/>
          <w:szCs w:val="28"/>
          <w:lang w:val="pt-BR"/>
        </w:rPr>
        <w:t xml:space="preserve"> Ngoài ra còn có 81 bài tham luận đăng trên các kỷ yếu hội thảo khoa học các cấp </w:t>
      </w:r>
      <w:r w:rsidRPr="00917C22">
        <w:rPr>
          <w:bCs/>
          <w:sz w:val="28"/>
          <w:szCs w:val="28"/>
          <w:lang w:val="pt-BR"/>
        </w:rPr>
        <w:t>[</w:t>
      </w:r>
      <w:r w:rsidRPr="00917C22">
        <w:rPr>
          <w:sz w:val="28"/>
          <w:szCs w:val="28"/>
          <w:lang w:val="pt-BR"/>
        </w:rPr>
        <w:t>H7.7.4.3</w:t>
      </w:r>
      <w:r w:rsidRPr="00917C22">
        <w:rPr>
          <w:bCs/>
          <w:sz w:val="28"/>
          <w:szCs w:val="28"/>
          <w:lang w:val="pt-BR"/>
        </w:rPr>
        <w:t>]</w:t>
      </w:r>
      <w:r w:rsidRPr="00917C22">
        <w:rPr>
          <w:sz w:val="28"/>
          <w:szCs w:val="28"/>
          <w:lang w:val="pt-BR"/>
        </w:rPr>
        <w:t>.</w:t>
      </w:r>
    </w:p>
    <w:p w:rsidR="004F14B8" w:rsidRPr="00917C22" w:rsidRDefault="004F14B8" w:rsidP="004F14B8">
      <w:pPr>
        <w:widowControl w:val="0"/>
        <w:spacing w:line="360" w:lineRule="auto"/>
        <w:ind w:firstLine="720"/>
        <w:jc w:val="both"/>
        <w:rPr>
          <w:b/>
          <w:bCs/>
          <w:sz w:val="28"/>
          <w:szCs w:val="28"/>
          <w:lang w:val="pt-BR"/>
        </w:rPr>
      </w:pPr>
      <w:r w:rsidRPr="00917C22">
        <w:rPr>
          <w:b/>
          <w:bCs/>
          <w:sz w:val="28"/>
          <w:szCs w:val="28"/>
          <w:lang w:val="pt-BR"/>
        </w:rPr>
        <w:t>Bảng 7.3. Thống kê số lượng các bài báo đăng trên các báo, tạp chí chuyên ngành, tập san khoa học hằng năm</w:t>
      </w:r>
    </w:p>
    <w:tbl>
      <w:tblPr>
        <w:tblW w:w="9118" w:type="dxa"/>
        <w:jc w:val="center"/>
        <w:tblLook w:val="01E0" w:firstRow="1" w:lastRow="1" w:firstColumn="1" w:lastColumn="1" w:noHBand="0" w:noVBand="0"/>
      </w:tblPr>
      <w:tblGrid>
        <w:gridCol w:w="2967"/>
        <w:gridCol w:w="1313"/>
        <w:gridCol w:w="1252"/>
        <w:gridCol w:w="1209"/>
        <w:gridCol w:w="1231"/>
        <w:gridCol w:w="1146"/>
      </w:tblGrid>
      <w:tr w:rsidR="004F14B8" w:rsidRPr="00917C22" w:rsidTr="002F68EC">
        <w:trPr>
          <w:trHeight w:val="191"/>
          <w:jc w:val="center"/>
        </w:trPr>
        <w:tc>
          <w:tcPr>
            <w:tcW w:w="2967" w:type="dxa"/>
            <w:vMerge w:val="restar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both"/>
              <w:rPr>
                <w:b/>
                <w:sz w:val="28"/>
                <w:szCs w:val="28"/>
                <w:lang w:val="pt-BR"/>
              </w:rPr>
            </w:pPr>
            <w:r w:rsidRPr="00917C22">
              <w:rPr>
                <w:b/>
                <w:sz w:val="28"/>
                <w:szCs w:val="28"/>
                <w:lang w:val="pt-BR"/>
              </w:rPr>
              <w:t>Phân loại tạp chí KH</w:t>
            </w:r>
          </w:p>
        </w:tc>
        <w:tc>
          <w:tcPr>
            <w:tcW w:w="6151" w:type="dxa"/>
            <w:gridSpan w:val="5"/>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sz w:val="28"/>
                <w:szCs w:val="28"/>
                <w:lang w:val="pt-BR"/>
              </w:rPr>
            </w:pPr>
            <w:r w:rsidRPr="00917C22">
              <w:rPr>
                <w:b/>
                <w:sz w:val="28"/>
                <w:szCs w:val="28"/>
                <w:lang w:val="pt-BR"/>
              </w:rPr>
              <w:t>Số lượng</w:t>
            </w:r>
          </w:p>
        </w:tc>
      </w:tr>
      <w:tr w:rsidR="004F14B8" w:rsidRPr="00917C22" w:rsidTr="002F68EC">
        <w:trPr>
          <w:trHeight w:val="84"/>
          <w:jc w:val="center"/>
        </w:trPr>
        <w:tc>
          <w:tcPr>
            <w:tcW w:w="2967" w:type="dxa"/>
            <w:vMerge/>
            <w:tcBorders>
              <w:top w:val="single" w:sz="4" w:space="0" w:color="auto"/>
              <w:left w:val="single" w:sz="4" w:space="0" w:color="auto"/>
              <w:bottom w:val="single" w:sz="4" w:space="0" w:color="auto"/>
              <w:right w:val="single" w:sz="4" w:space="0" w:color="auto"/>
            </w:tcBorders>
          </w:tcPr>
          <w:p w:rsidR="004F14B8" w:rsidRPr="00917C22" w:rsidRDefault="004F14B8" w:rsidP="002F68EC">
            <w:pPr>
              <w:widowControl w:val="0"/>
              <w:jc w:val="both"/>
              <w:rPr>
                <w:b/>
                <w:sz w:val="28"/>
                <w:szCs w:val="28"/>
                <w:lang w:val="pt-BR"/>
              </w:rPr>
            </w:pPr>
          </w:p>
        </w:tc>
        <w:tc>
          <w:tcPr>
            <w:tcW w:w="1313"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sz w:val="28"/>
                <w:szCs w:val="28"/>
                <w:lang w:val="pt-BR"/>
              </w:rPr>
            </w:pPr>
            <w:r w:rsidRPr="00917C22">
              <w:rPr>
                <w:b/>
                <w:sz w:val="28"/>
                <w:szCs w:val="28"/>
                <w:lang w:val="pt-BR"/>
              </w:rPr>
              <w:t>2011</w:t>
            </w:r>
          </w:p>
        </w:tc>
        <w:tc>
          <w:tcPr>
            <w:tcW w:w="1252"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sz w:val="28"/>
                <w:szCs w:val="28"/>
                <w:lang w:val="pt-BR"/>
              </w:rPr>
            </w:pPr>
            <w:r w:rsidRPr="00917C22">
              <w:rPr>
                <w:b/>
                <w:sz w:val="28"/>
                <w:szCs w:val="28"/>
                <w:lang w:val="pt-BR"/>
              </w:rPr>
              <w:t>2012</w:t>
            </w:r>
          </w:p>
        </w:tc>
        <w:tc>
          <w:tcPr>
            <w:tcW w:w="120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sz w:val="28"/>
                <w:szCs w:val="28"/>
                <w:lang w:val="pt-BR"/>
              </w:rPr>
            </w:pPr>
            <w:r w:rsidRPr="00917C22">
              <w:rPr>
                <w:b/>
                <w:sz w:val="28"/>
                <w:szCs w:val="28"/>
                <w:lang w:val="pt-BR"/>
              </w:rPr>
              <w:t>2013</w:t>
            </w:r>
          </w:p>
        </w:tc>
        <w:tc>
          <w:tcPr>
            <w:tcW w:w="1231"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sz w:val="28"/>
                <w:szCs w:val="28"/>
                <w:lang w:val="pt-BR"/>
              </w:rPr>
            </w:pPr>
            <w:r w:rsidRPr="00917C22">
              <w:rPr>
                <w:b/>
                <w:sz w:val="28"/>
                <w:szCs w:val="28"/>
                <w:lang w:val="pt-BR"/>
              </w:rPr>
              <w:t>2014</w:t>
            </w:r>
          </w:p>
        </w:tc>
        <w:tc>
          <w:tcPr>
            <w:tcW w:w="1146"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sz w:val="28"/>
                <w:szCs w:val="28"/>
                <w:lang w:val="pt-BR"/>
              </w:rPr>
            </w:pPr>
            <w:r w:rsidRPr="00917C22">
              <w:rPr>
                <w:b/>
                <w:sz w:val="28"/>
                <w:szCs w:val="28"/>
                <w:lang w:val="pt-BR"/>
              </w:rPr>
              <w:t>2015</w:t>
            </w:r>
          </w:p>
        </w:tc>
      </w:tr>
      <w:tr w:rsidR="004F14B8" w:rsidRPr="00917C22" w:rsidTr="002F68EC">
        <w:trPr>
          <w:trHeight w:val="198"/>
          <w:jc w:val="center"/>
        </w:trPr>
        <w:tc>
          <w:tcPr>
            <w:tcW w:w="2967" w:type="dxa"/>
            <w:tcBorders>
              <w:top w:val="single" w:sz="4" w:space="0" w:color="auto"/>
              <w:left w:val="single" w:sz="4" w:space="0" w:color="auto"/>
              <w:bottom w:val="single" w:sz="4" w:space="0" w:color="auto"/>
              <w:right w:val="single" w:sz="4" w:space="0" w:color="auto"/>
            </w:tcBorders>
          </w:tcPr>
          <w:p w:rsidR="004F14B8" w:rsidRPr="00917C22" w:rsidRDefault="004F14B8" w:rsidP="002F68EC">
            <w:pPr>
              <w:widowControl w:val="0"/>
              <w:jc w:val="both"/>
              <w:rPr>
                <w:sz w:val="28"/>
                <w:szCs w:val="28"/>
                <w:lang w:val="pt-BR"/>
              </w:rPr>
            </w:pPr>
            <w:r w:rsidRPr="00917C22">
              <w:rPr>
                <w:sz w:val="28"/>
                <w:szCs w:val="28"/>
                <w:lang w:val="pt-BR"/>
              </w:rPr>
              <w:t>Cấp quốc tế</w:t>
            </w:r>
          </w:p>
        </w:tc>
        <w:tc>
          <w:tcPr>
            <w:tcW w:w="1313"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0</w:t>
            </w:r>
          </w:p>
        </w:tc>
        <w:tc>
          <w:tcPr>
            <w:tcW w:w="1252"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0</w:t>
            </w:r>
          </w:p>
        </w:tc>
        <w:tc>
          <w:tcPr>
            <w:tcW w:w="120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0</w:t>
            </w:r>
          </w:p>
        </w:tc>
        <w:tc>
          <w:tcPr>
            <w:tcW w:w="1231"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0</w:t>
            </w:r>
          </w:p>
        </w:tc>
        <w:tc>
          <w:tcPr>
            <w:tcW w:w="1146"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2</w:t>
            </w:r>
          </w:p>
        </w:tc>
      </w:tr>
      <w:tr w:rsidR="004F14B8" w:rsidRPr="00917C22" w:rsidTr="002F68EC">
        <w:trPr>
          <w:trHeight w:val="198"/>
          <w:jc w:val="center"/>
        </w:trPr>
        <w:tc>
          <w:tcPr>
            <w:tcW w:w="2967" w:type="dxa"/>
            <w:tcBorders>
              <w:top w:val="single" w:sz="4" w:space="0" w:color="auto"/>
              <w:left w:val="single" w:sz="4" w:space="0" w:color="auto"/>
              <w:bottom w:val="single" w:sz="4" w:space="0" w:color="auto"/>
              <w:right w:val="single" w:sz="4" w:space="0" w:color="auto"/>
            </w:tcBorders>
          </w:tcPr>
          <w:p w:rsidR="004F14B8" w:rsidRPr="00917C22" w:rsidRDefault="004F14B8" w:rsidP="002F68EC">
            <w:pPr>
              <w:widowControl w:val="0"/>
              <w:jc w:val="both"/>
              <w:rPr>
                <w:sz w:val="28"/>
                <w:szCs w:val="28"/>
                <w:lang w:val="pt-BR"/>
              </w:rPr>
            </w:pPr>
            <w:r w:rsidRPr="00917C22">
              <w:rPr>
                <w:sz w:val="28"/>
                <w:szCs w:val="28"/>
                <w:lang w:val="pt-BR"/>
              </w:rPr>
              <w:t>Cấp Ngành trong nước</w:t>
            </w:r>
          </w:p>
        </w:tc>
        <w:tc>
          <w:tcPr>
            <w:tcW w:w="1313"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0</w:t>
            </w:r>
          </w:p>
        </w:tc>
        <w:tc>
          <w:tcPr>
            <w:tcW w:w="1252"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2</w:t>
            </w:r>
          </w:p>
        </w:tc>
        <w:tc>
          <w:tcPr>
            <w:tcW w:w="120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3</w:t>
            </w:r>
          </w:p>
        </w:tc>
        <w:tc>
          <w:tcPr>
            <w:tcW w:w="1231"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7</w:t>
            </w:r>
          </w:p>
        </w:tc>
        <w:tc>
          <w:tcPr>
            <w:tcW w:w="1146"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1</w:t>
            </w:r>
          </w:p>
        </w:tc>
      </w:tr>
      <w:tr w:rsidR="004F14B8" w:rsidRPr="00917C22" w:rsidTr="002F68EC">
        <w:trPr>
          <w:trHeight w:val="206"/>
          <w:jc w:val="center"/>
        </w:trPr>
        <w:tc>
          <w:tcPr>
            <w:tcW w:w="2967" w:type="dxa"/>
            <w:tcBorders>
              <w:top w:val="single" w:sz="4" w:space="0" w:color="auto"/>
              <w:left w:val="single" w:sz="4" w:space="0" w:color="auto"/>
              <w:bottom w:val="single" w:sz="4" w:space="0" w:color="auto"/>
              <w:right w:val="single" w:sz="4" w:space="0" w:color="auto"/>
            </w:tcBorders>
          </w:tcPr>
          <w:p w:rsidR="004F14B8" w:rsidRPr="00917C22" w:rsidRDefault="004F14B8" w:rsidP="002F68EC">
            <w:pPr>
              <w:widowControl w:val="0"/>
              <w:jc w:val="both"/>
              <w:rPr>
                <w:sz w:val="28"/>
                <w:szCs w:val="28"/>
                <w:lang w:val="pt-BR"/>
              </w:rPr>
            </w:pPr>
            <w:r w:rsidRPr="00917C22">
              <w:rPr>
                <w:sz w:val="28"/>
                <w:szCs w:val="28"/>
                <w:lang w:val="pt-BR"/>
              </w:rPr>
              <w:t>Cấp trường</w:t>
            </w:r>
          </w:p>
        </w:tc>
        <w:tc>
          <w:tcPr>
            <w:tcW w:w="1313"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1</w:t>
            </w:r>
          </w:p>
        </w:tc>
        <w:tc>
          <w:tcPr>
            <w:tcW w:w="1252"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2</w:t>
            </w:r>
          </w:p>
        </w:tc>
        <w:tc>
          <w:tcPr>
            <w:tcW w:w="120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4</w:t>
            </w:r>
          </w:p>
        </w:tc>
        <w:tc>
          <w:tcPr>
            <w:tcW w:w="1231"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3</w:t>
            </w:r>
          </w:p>
        </w:tc>
        <w:tc>
          <w:tcPr>
            <w:tcW w:w="1146"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0</w:t>
            </w:r>
          </w:p>
        </w:tc>
      </w:tr>
      <w:tr w:rsidR="004F14B8" w:rsidRPr="00917C22" w:rsidTr="002F68EC">
        <w:trPr>
          <w:trHeight w:val="206"/>
          <w:jc w:val="center"/>
        </w:trPr>
        <w:tc>
          <w:tcPr>
            <w:tcW w:w="2967" w:type="dxa"/>
            <w:tcBorders>
              <w:top w:val="single" w:sz="4" w:space="0" w:color="auto"/>
              <w:left w:val="single" w:sz="4" w:space="0" w:color="auto"/>
              <w:bottom w:val="single" w:sz="4" w:space="0" w:color="auto"/>
              <w:right w:val="single" w:sz="4" w:space="0" w:color="auto"/>
            </w:tcBorders>
          </w:tcPr>
          <w:p w:rsidR="004F14B8" w:rsidRPr="00917C22" w:rsidRDefault="004F14B8" w:rsidP="002F68EC">
            <w:pPr>
              <w:widowControl w:val="0"/>
              <w:tabs>
                <w:tab w:val="num" w:pos="360"/>
              </w:tabs>
              <w:jc w:val="both"/>
              <w:rPr>
                <w:sz w:val="28"/>
                <w:szCs w:val="28"/>
                <w:lang w:val="pt-BR"/>
              </w:rPr>
            </w:pPr>
            <w:r w:rsidRPr="00917C22">
              <w:rPr>
                <w:sz w:val="28"/>
                <w:szCs w:val="28"/>
                <w:lang w:val="pt-BR"/>
              </w:rPr>
              <w:t>Tổng</w:t>
            </w:r>
          </w:p>
        </w:tc>
        <w:tc>
          <w:tcPr>
            <w:tcW w:w="1313"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1</w:t>
            </w:r>
          </w:p>
        </w:tc>
        <w:tc>
          <w:tcPr>
            <w:tcW w:w="1252"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4</w:t>
            </w:r>
          </w:p>
        </w:tc>
        <w:tc>
          <w:tcPr>
            <w:tcW w:w="120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7</w:t>
            </w:r>
          </w:p>
        </w:tc>
        <w:tc>
          <w:tcPr>
            <w:tcW w:w="1231"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7</w:t>
            </w:r>
          </w:p>
        </w:tc>
        <w:tc>
          <w:tcPr>
            <w:tcW w:w="1146" w:type="dxa"/>
            <w:tcBorders>
              <w:top w:val="single" w:sz="4" w:space="0" w:color="auto"/>
              <w:left w:val="single" w:sz="4" w:space="0" w:color="auto"/>
              <w:bottom w:val="single" w:sz="4" w:space="0" w:color="auto"/>
              <w:right w:val="single" w:sz="4" w:space="0" w:color="auto"/>
            </w:tcBorders>
            <w:vAlign w:val="center"/>
          </w:tcPr>
          <w:p w:rsidR="004F14B8" w:rsidRPr="002608EF" w:rsidRDefault="004F14B8" w:rsidP="002F68EC">
            <w:pPr>
              <w:widowControl w:val="0"/>
              <w:tabs>
                <w:tab w:val="num" w:pos="360"/>
              </w:tabs>
              <w:jc w:val="both"/>
              <w:rPr>
                <w:color w:val="FF0000"/>
                <w:sz w:val="28"/>
                <w:szCs w:val="28"/>
                <w:lang w:val="pt-BR"/>
              </w:rPr>
            </w:pPr>
            <w:r w:rsidRPr="002608EF">
              <w:rPr>
                <w:color w:val="FF0000"/>
                <w:sz w:val="28"/>
                <w:szCs w:val="28"/>
                <w:lang w:val="pt-BR"/>
              </w:rPr>
              <w:t>3</w:t>
            </w:r>
          </w:p>
        </w:tc>
      </w:tr>
    </w:tbl>
    <w:p w:rsidR="004F14B8" w:rsidRPr="00917C22" w:rsidRDefault="004F14B8" w:rsidP="004F14B8">
      <w:pPr>
        <w:widowControl w:val="0"/>
        <w:spacing w:line="360" w:lineRule="auto"/>
        <w:ind w:firstLine="720"/>
        <w:jc w:val="both"/>
        <w:rPr>
          <w:b/>
          <w:bCs/>
          <w:sz w:val="28"/>
          <w:szCs w:val="28"/>
        </w:rPr>
      </w:pPr>
      <w:r w:rsidRPr="00917C22">
        <w:rPr>
          <w:b/>
          <w:bCs/>
          <w:sz w:val="28"/>
          <w:szCs w:val="28"/>
        </w:rPr>
        <w:t>Bảng 7.4 Thống kê số lượng các bài tham luận đăng trên kỷ yếu các hội thảo khoa học hằng năm</w:t>
      </w:r>
    </w:p>
    <w:tbl>
      <w:tblPr>
        <w:tblW w:w="0" w:type="auto"/>
        <w:tblInd w:w="108" w:type="dxa"/>
        <w:tblLook w:val="01E0" w:firstRow="1" w:lastRow="1" w:firstColumn="1" w:lastColumn="1" w:noHBand="0" w:noVBand="0"/>
      </w:tblPr>
      <w:tblGrid>
        <w:gridCol w:w="697"/>
        <w:gridCol w:w="2506"/>
        <w:gridCol w:w="989"/>
        <w:gridCol w:w="1269"/>
        <w:gridCol w:w="1318"/>
        <w:gridCol w:w="1167"/>
        <w:gridCol w:w="1234"/>
      </w:tblGrid>
      <w:tr w:rsidR="004F14B8" w:rsidRPr="00917C22" w:rsidTr="002F68EC">
        <w:trPr>
          <w:trHeight w:val="20"/>
        </w:trPr>
        <w:tc>
          <w:tcPr>
            <w:tcW w:w="697" w:type="dxa"/>
            <w:vMerge w:val="restar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sz w:val="28"/>
                <w:szCs w:val="28"/>
                <w:lang w:val="pt-BR"/>
              </w:rPr>
            </w:pPr>
            <w:r w:rsidRPr="00917C22">
              <w:rPr>
                <w:b/>
                <w:sz w:val="28"/>
                <w:szCs w:val="28"/>
                <w:lang w:val="pt-BR"/>
              </w:rPr>
              <w:lastRenderedPageBreak/>
              <w:t>TT</w:t>
            </w:r>
          </w:p>
        </w:tc>
        <w:tc>
          <w:tcPr>
            <w:tcW w:w="2506" w:type="dxa"/>
            <w:vMerge w:val="restar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sz w:val="28"/>
                <w:szCs w:val="28"/>
                <w:lang w:val="pt-BR"/>
              </w:rPr>
            </w:pPr>
            <w:r w:rsidRPr="00917C22">
              <w:rPr>
                <w:b/>
                <w:sz w:val="28"/>
                <w:szCs w:val="28"/>
                <w:lang w:val="pt-BR"/>
              </w:rPr>
              <w:t>Phân loại</w:t>
            </w:r>
          </w:p>
          <w:p w:rsidR="004F14B8" w:rsidRPr="00917C22" w:rsidRDefault="004F14B8" w:rsidP="002F68EC">
            <w:pPr>
              <w:widowControl w:val="0"/>
              <w:tabs>
                <w:tab w:val="num" w:pos="360"/>
              </w:tabs>
              <w:jc w:val="both"/>
              <w:rPr>
                <w:b/>
                <w:sz w:val="28"/>
                <w:szCs w:val="28"/>
                <w:lang w:val="pt-BR"/>
              </w:rPr>
            </w:pPr>
            <w:r w:rsidRPr="00917C22">
              <w:rPr>
                <w:b/>
                <w:sz w:val="28"/>
                <w:szCs w:val="28"/>
                <w:lang w:val="pt-BR"/>
              </w:rPr>
              <w:t>hội thảo</w:t>
            </w:r>
          </w:p>
        </w:tc>
        <w:tc>
          <w:tcPr>
            <w:tcW w:w="5977" w:type="dxa"/>
            <w:gridSpan w:val="5"/>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sz w:val="28"/>
                <w:szCs w:val="28"/>
                <w:lang w:val="pt-BR"/>
              </w:rPr>
            </w:pPr>
            <w:r w:rsidRPr="00917C22">
              <w:rPr>
                <w:b/>
                <w:sz w:val="28"/>
                <w:szCs w:val="28"/>
                <w:lang w:val="pt-BR"/>
              </w:rPr>
              <w:t>Số lượng</w:t>
            </w:r>
          </w:p>
        </w:tc>
      </w:tr>
      <w:tr w:rsidR="004F14B8" w:rsidRPr="00917C22" w:rsidTr="002F68EC">
        <w:trPr>
          <w:trHeight w:val="20"/>
        </w:trPr>
        <w:tc>
          <w:tcPr>
            <w:tcW w:w="697" w:type="dxa"/>
            <w:vMerge/>
            <w:tcBorders>
              <w:top w:val="single" w:sz="4" w:space="0" w:color="auto"/>
              <w:left w:val="single" w:sz="4" w:space="0" w:color="auto"/>
              <w:bottom w:val="single" w:sz="4" w:space="0" w:color="auto"/>
              <w:right w:val="single" w:sz="4" w:space="0" w:color="auto"/>
            </w:tcBorders>
          </w:tcPr>
          <w:p w:rsidR="004F14B8" w:rsidRPr="00917C22" w:rsidRDefault="004F14B8" w:rsidP="002F68EC">
            <w:pPr>
              <w:widowControl w:val="0"/>
              <w:tabs>
                <w:tab w:val="num" w:pos="360"/>
              </w:tabs>
              <w:jc w:val="both"/>
              <w:rPr>
                <w:b/>
                <w:sz w:val="28"/>
                <w:szCs w:val="28"/>
                <w:lang w:val="pt-BR"/>
              </w:rPr>
            </w:pPr>
          </w:p>
        </w:tc>
        <w:tc>
          <w:tcPr>
            <w:tcW w:w="2506" w:type="dxa"/>
            <w:vMerge/>
            <w:tcBorders>
              <w:top w:val="single" w:sz="4" w:space="0" w:color="auto"/>
              <w:left w:val="single" w:sz="4" w:space="0" w:color="auto"/>
              <w:bottom w:val="single" w:sz="4" w:space="0" w:color="auto"/>
              <w:right w:val="single" w:sz="4" w:space="0" w:color="auto"/>
            </w:tcBorders>
          </w:tcPr>
          <w:p w:rsidR="004F14B8" w:rsidRPr="00917C22" w:rsidRDefault="004F14B8" w:rsidP="002F68EC">
            <w:pPr>
              <w:widowControl w:val="0"/>
              <w:tabs>
                <w:tab w:val="num" w:pos="360"/>
              </w:tabs>
              <w:jc w:val="both"/>
              <w:rPr>
                <w:b/>
                <w:sz w:val="28"/>
                <w:szCs w:val="28"/>
                <w:lang w:val="pt-BR"/>
              </w:rPr>
            </w:pPr>
          </w:p>
        </w:tc>
        <w:tc>
          <w:tcPr>
            <w:tcW w:w="98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sz w:val="28"/>
                <w:szCs w:val="28"/>
                <w:lang w:val="pt-BR"/>
              </w:rPr>
            </w:pPr>
            <w:r w:rsidRPr="00917C22">
              <w:rPr>
                <w:b/>
                <w:sz w:val="28"/>
                <w:szCs w:val="28"/>
                <w:lang w:val="pt-BR"/>
              </w:rPr>
              <w:t>2011</w:t>
            </w:r>
          </w:p>
        </w:tc>
        <w:tc>
          <w:tcPr>
            <w:tcW w:w="126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sz w:val="28"/>
                <w:szCs w:val="28"/>
                <w:lang w:val="pt-BR"/>
              </w:rPr>
            </w:pPr>
            <w:r w:rsidRPr="00917C22">
              <w:rPr>
                <w:b/>
                <w:sz w:val="28"/>
                <w:szCs w:val="28"/>
                <w:lang w:val="pt-BR"/>
              </w:rPr>
              <w:t>2012</w:t>
            </w:r>
          </w:p>
        </w:tc>
        <w:tc>
          <w:tcPr>
            <w:tcW w:w="1318"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sz w:val="28"/>
                <w:szCs w:val="28"/>
                <w:lang w:val="pt-BR"/>
              </w:rPr>
            </w:pPr>
            <w:r w:rsidRPr="00917C22">
              <w:rPr>
                <w:b/>
                <w:sz w:val="28"/>
                <w:szCs w:val="28"/>
                <w:lang w:val="pt-BR"/>
              </w:rPr>
              <w:t>2013</w:t>
            </w:r>
          </w:p>
        </w:tc>
        <w:tc>
          <w:tcPr>
            <w:tcW w:w="1167"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sz w:val="28"/>
                <w:szCs w:val="28"/>
                <w:lang w:val="pt-BR"/>
              </w:rPr>
            </w:pPr>
            <w:r w:rsidRPr="00917C22">
              <w:rPr>
                <w:b/>
                <w:sz w:val="28"/>
                <w:szCs w:val="28"/>
                <w:lang w:val="pt-BR"/>
              </w:rPr>
              <w:t>2014</w:t>
            </w:r>
          </w:p>
        </w:tc>
        <w:tc>
          <w:tcPr>
            <w:tcW w:w="1234"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b/>
                <w:sz w:val="28"/>
                <w:szCs w:val="28"/>
                <w:lang w:val="pt-BR"/>
              </w:rPr>
            </w:pPr>
            <w:r w:rsidRPr="00917C22">
              <w:rPr>
                <w:b/>
                <w:sz w:val="28"/>
                <w:szCs w:val="28"/>
                <w:lang w:val="pt-BR"/>
              </w:rPr>
              <w:t>2015</w:t>
            </w:r>
          </w:p>
        </w:tc>
      </w:tr>
      <w:tr w:rsidR="004F14B8" w:rsidRPr="00917C22" w:rsidTr="002F68EC">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1</w:t>
            </w:r>
          </w:p>
        </w:tc>
        <w:tc>
          <w:tcPr>
            <w:tcW w:w="2506" w:type="dxa"/>
            <w:tcBorders>
              <w:top w:val="single" w:sz="4" w:space="0" w:color="auto"/>
              <w:left w:val="single" w:sz="4" w:space="0" w:color="auto"/>
              <w:bottom w:val="single" w:sz="4" w:space="0" w:color="auto"/>
              <w:right w:val="single" w:sz="4" w:space="0" w:color="auto"/>
            </w:tcBorders>
          </w:tcPr>
          <w:p w:rsidR="004F14B8" w:rsidRPr="00917C22" w:rsidRDefault="004F14B8" w:rsidP="002F68EC">
            <w:pPr>
              <w:widowControl w:val="0"/>
              <w:jc w:val="both"/>
              <w:rPr>
                <w:sz w:val="28"/>
                <w:szCs w:val="28"/>
                <w:lang w:val="pt-BR"/>
              </w:rPr>
            </w:pPr>
            <w:r w:rsidRPr="00917C22">
              <w:rPr>
                <w:sz w:val="28"/>
                <w:szCs w:val="28"/>
                <w:lang w:val="pt-BR"/>
              </w:rPr>
              <w:t>Q</w:t>
            </w:r>
            <w:r w:rsidRPr="00917C22">
              <w:rPr>
                <w:sz w:val="28"/>
                <w:szCs w:val="28"/>
              </w:rPr>
              <w:t>uốc tế</w:t>
            </w:r>
          </w:p>
        </w:tc>
        <w:tc>
          <w:tcPr>
            <w:tcW w:w="98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3</w:t>
            </w:r>
          </w:p>
        </w:tc>
        <w:tc>
          <w:tcPr>
            <w:tcW w:w="126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1</w:t>
            </w:r>
          </w:p>
        </w:tc>
        <w:tc>
          <w:tcPr>
            <w:tcW w:w="1318"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0</w:t>
            </w:r>
          </w:p>
        </w:tc>
        <w:tc>
          <w:tcPr>
            <w:tcW w:w="1167"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1</w:t>
            </w:r>
          </w:p>
        </w:tc>
        <w:tc>
          <w:tcPr>
            <w:tcW w:w="1234"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0</w:t>
            </w:r>
          </w:p>
        </w:tc>
      </w:tr>
      <w:tr w:rsidR="004F14B8" w:rsidRPr="00917C22" w:rsidTr="002F68EC">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2</w:t>
            </w:r>
          </w:p>
        </w:tc>
        <w:tc>
          <w:tcPr>
            <w:tcW w:w="2506" w:type="dxa"/>
            <w:tcBorders>
              <w:top w:val="single" w:sz="4" w:space="0" w:color="auto"/>
              <w:left w:val="single" w:sz="4" w:space="0" w:color="auto"/>
              <w:bottom w:val="single" w:sz="4" w:space="0" w:color="auto"/>
              <w:right w:val="single" w:sz="4" w:space="0" w:color="auto"/>
            </w:tcBorders>
          </w:tcPr>
          <w:p w:rsidR="004F14B8" w:rsidRPr="00917C22" w:rsidRDefault="004F14B8" w:rsidP="002F68EC">
            <w:pPr>
              <w:widowControl w:val="0"/>
              <w:jc w:val="both"/>
              <w:rPr>
                <w:sz w:val="28"/>
                <w:szCs w:val="28"/>
                <w:lang w:val="pt-BR"/>
              </w:rPr>
            </w:pPr>
            <w:r w:rsidRPr="00917C22">
              <w:rPr>
                <w:sz w:val="28"/>
                <w:szCs w:val="28"/>
              </w:rPr>
              <w:t>Trong nước</w:t>
            </w:r>
          </w:p>
        </w:tc>
        <w:tc>
          <w:tcPr>
            <w:tcW w:w="98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0</w:t>
            </w:r>
          </w:p>
        </w:tc>
        <w:tc>
          <w:tcPr>
            <w:tcW w:w="126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5</w:t>
            </w:r>
          </w:p>
        </w:tc>
        <w:tc>
          <w:tcPr>
            <w:tcW w:w="1318"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2</w:t>
            </w:r>
          </w:p>
        </w:tc>
        <w:tc>
          <w:tcPr>
            <w:tcW w:w="1167"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2</w:t>
            </w:r>
          </w:p>
        </w:tc>
        <w:tc>
          <w:tcPr>
            <w:tcW w:w="1234"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0</w:t>
            </w:r>
          </w:p>
        </w:tc>
      </w:tr>
      <w:tr w:rsidR="004F14B8" w:rsidRPr="00917C22" w:rsidTr="002F68EC">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3</w:t>
            </w:r>
          </w:p>
        </w:tc>
        <w:tc>
          <w:tcPr>
            <w:tcW w:w="2506" w:type="dxa"/>
            <w:tcBorders>
              <w:top w:val="single" w:sz="4" w:space="0" w:color="auto"/>
              <w:left w:val="single" w:sz="4" w:space="0" w:color="auto"/>
              <w:bottom w:val="single" w:sz="4" w:space="0" w:color="auto"/>
              <w:right w:val="single" w:sz="4" w:space="0" w:color="auto"/>
            </w:tcBorders>
          </w:tcPr>
          <w:p w:rsidR="004F14B8" w:rsidRPr="00917C22" w:rsidRDefault="004F14B8" w:rsidP="002F68EC">
            <w:pPr>
              <w:widowControl w:val="0"/>
              <w:jc w:val="both"/>
              <w:rPr>
                <w:sz w:val="28"/>
                <w:szCs w:val="28"/>
                <w:lang w:val="pt-BR"/>
              </w:rPr>
            </w:pPr>
            <w:r w:rsidRPr="00917C22">
              <w:rPr>
                <w:sz w:val="28"/>
                <w:szCs w:val="28"/>
                <w:lang w:val="pt-BR"/>
              </w:rPr>
              <w:t>Cấp trường</w:t>
            </w:r>
          </w:p>
        </w:tc>
        <w:tc>
          <w:tcPr>
            <w:tcW w:w="98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0</w:t>
            </w:r>
          </w:p>
        </w:tc>
        <w:tc>
          <w:tcPr>
            <w:tcW w:w="126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1</w:t>
            </w:r>
          </w:p>
        </w:tc>
        <w:tc>
          <w:tcPr>
            <w:tcW w:w="1318"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0</w:t>
            </w:r>
          </w:p>
        </w:tc>
        <w:tc>
          <w:tcPr>
            <w:tcW w:w="1167"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23</w:t>
            </w:r>
          </w:p>
        </w:tc>
        <w:tc>
          <w:tcPr>
            <w:tcW w:w="1234"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43</w:t>
            </w:r>
          </w:p>
        </w:tc>
      </w:tr>
      <w:tr w:rsidR="004F14B8" w:rsidRPr="00917C22" w:rsidTr="002F68EC">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4</w:t>
            </w:r>
          </w:p>
        </w:tc>
        <w:tc>
          <w:tcPr>
            <w:tcW w:w="2506" w:type="dxa"/>
            <w:tcBorders>
              <w:top w:val="single" w:sz="4" w:space="0" w:color="auto"/>
              <w:left w:val="single" w:sz="4" w:space="0" w:color="auto"/>
              <w:bottom w:val="single" w:sz="4" w:space="0" w:color="auto"/>
              <w:right w:val="single" w:sz="4" w:space="0" w:color="auto"/>
            </w:tcBorders>
          </w:tcPr>
          <w:p w:rsidR="004F14B8" w:rsidRPr="00917C22" w:rsidRDefault="004F14B8" w:rsidP="002F68EC">
            <w:pPr>
              <w:widowControl w:val="0"/>
              <w:tabs>
                <w:tab w:val="num" w:pos="360"/>
              </w:tabs>
              <w:jc w:val="both"/>
              <w:rPr>
                <w:sz w:val="28"/>
                <w:szCs w:val="28"/>
                <w:lang w:val="pt-BR"/>
              </w:rPr>
            </w:pPr>
            <w:r w:rsidRPr="00917C22">
              <w:rPr>
                <w:sz w:val="28"/>
                <w:szCs w:val="28"/>
                <w:lang w:val="pt-BR"/>
              </w:rPr>
              <w:t>Tổng</w:t>
            </w:r>
          </w:p>
        </w:tc>
        <w:tc>
          <w:tcPr>
            <w:tcW w:w="98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3</w:t>
            </w:r>
          </w:p>
        </w:tc>
        <w:tc>
          <w:tcPr>
            <w:tcW w:w="1269"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7</w:t>
            </w:r>
          </w:p>
        </w:tc>
        <w:tc>
          <w:tcPr>
            <w:tcW w:w="1318"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2</w:t>
            </w:r>
          </w:p>
        </w:tc>
        <w:tc>
          <w:tcPr>
            <w:tcW w:w="1167"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26</w:t>
            </w:r>
          </w:p>
        </w:tc>
        <w:tc>
          <w:tcPr>
            <w:tcW w:w="1234" w:type="dxa"/>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tabs>
                <w:tab w:val="num" w:pos="360"/>
              </w:tabs>
              <w:jc w:val="both"/>
              <w:rPr>
                <w:sz w:val="28"/>
                <w:szCs w:val="28"/>
                <w:lang w:val="pt-BR"/>
              </w:rPr>
            </w:pPr>
            <w:r w:rsidRPr="00917C22">
              <w:rPr>
                <w:sz w:val="28"/>
                <w:szCs w:val="28"/>
                <w:lang w:val="pt-BR"/>
              </w:rPr>
              <w:t>43</w:t>
            </w:r>
          </w:p>
        </w:tc>
      </w:tr>
    </w:tbl>
    <w:p w:rsidR="004F14B8" w:rsidRPr="00917C22" w:rsidRDefault="004F14B8" w:rsidP="004F14B8">
      <w:pPr>
        <w:widowControl w:val="0"/>
        <w:tabs>
          <w:tab w:val="num" w:pos="540"/>
        </w:tabs>
        <w:spacing w:line="360" w:lineRule="auto"/>
        <w:ind w:firstLine="720"/>
        <w:jc w:val="both"/>
        <w:rPr>
          <w:sz w:val="28"/>
          <w:szCs w:val="28"/>
          <w:lang w:val="pt-BR"/>
        </w:rPr>
      </w:pPr>
      <w:r w:rsidRPr="00917C22">
        <w:rPr>
          <w:sz w:val="28"/>
          <w:szCs w:val="28"/>
          <w:lang w:val="pt-BR"/>
        </w:rPr>
        <w:t xml:space="preserve">Do hoạt động </w:t>
      </w:r>
      <w:r>
        <w:rPr>
          <w:sz w:val="28"/>
          <w:szCs w:val="28"/>
          <w:lang w:val="pt-BR"/>
        </w:rPr>
        <w:t>KH &amp; CN</w:t>
      </w:r>
      <w:r w:rsidRPr="00917C22">
        <w:rPr>
          <w:sz w:val="28"/>
          <w:szCs w:val="28"/>
          <w:lang w:val="pt-BR"/>
        </w:rPr>
        <w:t xml:space="preserve"> của trường tập trung vào mục tiêu chính là bổ sung kịp thời các loại tài liệu, giáo trình nhằm phục vụ cho hoạt động đào tạo. Để cụ thể hóa mục tiêu này, theo từng giai đoạn Trường đã ban hành quy định cũng như có kế hoạch cụ thể để thực hiện mục tiêu đã đề ra. Trong 5 năm qua hoạt động </w:t>
      </w:r>
      <w:r>
        <w:rPr>
          <w:sz w:val="28"/>
          <w:szCs w:val="28"/>
          <w:lang w:val="pt-BR"/>
        </w:rPr>
        <w:t>KH &amp; CN</w:t>
      </w:r>
      <w:r w:rsidRPr="00917C22">
        <w:rPr>
          <w:sz w:val="28"/>
          <w:szCs w:val="28"/>
          <w:lang w:val="pt-BR"/>
        </w:rPr>
        <w:t xml:space="preserve"> đã bổ sung 21 giáo trình giảng dạy phục vụ cho công tác đào tạo các bậc, hệ </w:t>
      </w:r>
      <w:r w:rsidRPr="00917C22">
        <w:rPr>
          <w:bCs/>
          <w:sz w:val="28"/>
          <w:szCs w:val="28"/>
          <w:lang w:val="pt-BR"/>
        </w:rPr>
        <w:t>[</w:t>
      </w:r>
      <w:r w:rsidRPr="00917C22">
        <w:rPr>
          <w:sz w:val="28"/>
          <w:szCs w:val="28"/>
          <w:lang w:val="pt-BR"/>
        </w:rPr>
        <w:t>H7.7.4.4</w:t>
      </w:r>
      <w:r w:rsidRPr="00917C22">
        <w:rPr>
          <w:bCs/>
          <w:sz w:val="28"/>
          <w:szCs w:val="28"/>
          <w:lang w:val="pt-BR"/>
        </w:rPr>
        <w:t>]</w:t>
      </w:r>
      <w:r w:rsidRPr="00917C22">
        <w:rPr>
          <w:sz w:val="28"/>
          <w:szCs w:val="28"/>
          <w:lang w:val="pt-BR"/>
        </w:rPr>
        <w:t xml:space="preserve">. Tuy nhiên chưa có đề tài </w:t>
      </w:r>
      <w:r>
        <w:rPr>
          <w:sz w:val="28"/>
          <w:szCs w:val="28"/>
          <w:lang w:val="pt-BR"/>
        </w:rPr>
        <w:t>KH &amp; CN</w:t>
      </w:r>
      <w:r w:rsidRPr="00917C22">
        <w:rPr>
          <w:sz w:val="28"/>
          <w:szCs w:val="28"/>
          <w:lang w:val="pt-BR"/>
        </w:rPr>
        <w:t xml:space="preserve"> biên soạn tài liệu phục vụ cho </w:t>
      </w:r>
      <w:r>
        <w:rPr>
          <w:sz w:val="28"/>
          <w:szCs w:val="28"/>
          <w:lang w:val="pt-BR"/>
        </w:rPr>
        <w:t>KH &amp; CN</w:t>
      </w:r>
      <w:r w:rsidRPr="00917C22">
        <w:rPr>
          <w:sz w:val="28"/>
          <w:szCs w:val="28"/>
          <w:lang w:val="pt-BR"/>
        </w:rPr>
        <w:t xml:space="preserve"> và phát triển công nghệ của trường.</w:t>
      </w:r>
    </w:p>
    <w:p w:rsidR="004F14B8" w:rsidRPr="00917C22" w:rsidRDefault="004F14B8" w:rsidP="004F14B8">
      <w:pPr>
        <w:widowControl w:val="0"/>
        <w:spacing w:line="360" w:lineRule="auto"/>
        <w:ind w:firstLine="720"/>
        <w:jc w:val="both"/>
        <w:rPr>
          <w:b/>
          <w:bCs/>
          <w:sz w:val="28"/>
          <w:szCs w:val="28"/>
          <w:lang w:val="pt-BR"/>
        </w:rPr>
      </w:pPr>
      <w:r w:rsidRPr="00917C22">
        <w:rPr>
          <w:b/>
          <w:bCs/>
          <w:sz w:val="28"/>
          <w:szCs w:val="28"/>
          <w:lang w:val="pt-BR"/>
        </w:rPr>
        <w:t xml:space="preserve">Bảng 7.5. Thống kê số lượng giảng viên có biên soạn giáo trình, đề cương bài giảng phục vụ cho công tác đào tạo và nghiên cứu khoa học </w:t>
      </w:r>
    </w:p>
    <w:tbl>
      <w:tblPr>
        <w:tblW w:w="490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4"/>
        <w:gridCol w:w="1463"/>
        <w:gridCol w:w="1463"/>
        <w:gridCol w:w="1459"/>
        <w:gridCol w:w="1363"/>
        <w:gridCol w:w="1448"/>
      </w:tblGrid>
      <w:tr w:rsidR="004F14B8" w:rsidRPr="00917C22" w:rsidTr="002F68EC">
        <w:trPr>
          <w:trHeight w:val="20"/>
        </w:trPr>
        <w:tc>
          <w:tcPr>
            <w:tcW w:w="1168"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both"/>
              <w:rPr>
                <w:b/>
                <w:sz w:val="28"/>
                <w:szCs w:val="28"/>
                <w:lang w:val="pt-BR"/>
              </w:rPr>
            </w:pPr>
          </w:p>
        </w:tc>
        <w:tc>
          <w:tcPr>
            <w:tcW w:w="779"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both"/>
              <w:rPr>
                <w:b/>
                <w:sz w:val="28"/>
                <w:szCs w:val="28"/>
              </w:rPr>
            </w:pPr>
            <w:r w:rsidRPr="00917C22">
              <w:rPr>
                <w:b/>
                <w:sz w:val="28"/>
                <w:szCs w:val="28"/>
              </w:rPr>
              <w:t>2010-2011</w:t>
            </w:r>
          </w:p>
        </w:tc>
        <w:tc>
          <w:tcPr>
            <w:tcW w:w="779"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both"/>
              <w:rPr>
                <w:b/>
                <w:sz w:val="28"/>
                <w:szCs w:val="28"/>
              </w:rPr>
            </w:pPr>
            <w:r w:rsidRPr="00917C22">
              <w:rPr>
                <w:b/>
                <w:sz w:val="28"/>
                <w:szCs w:val="28"/>
              </w:rPr>
              <w:t>2011-2012</w:t>
            </w:r>
          </w:p>
        </w:tc>
        <w:tc>
          <w:tcPr>
            <w:tcW w:w="77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both"/>
              <w:rPr>
                <w:b/>
                <w:sz w:val="28"/>
                <w:szCs w:val="28"/>
              </w:rPr>
            </w:pPr>
            <w:r w:rsidRPr="00917C22">
              <w:rPr>
                <w:b/>
                <w:sz w:val="28"/>
                <w:szCs w:val="28"/>
              </w:rPr>
              <w:t>2012-2013</w:t>
            </w:r>
          </w:p>
        </w:tc>
        <w:tc>
          <w:tcPr>
            <w:tcW w:w="726"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both"/>
              <w:rPr>
                <w:b/>
                <w:sz w:val="28"/>
                <w:szCs w:val="28"/>
              </w:rPr>
            </w:pPr>
            <w:r w:rsidRPr="00917C22">
              <w:rPr>
                <w:b/>
                <w:sz w:val="28"/>
                <w:szCs w:val="28"/>
              </w:rPr>
              <w:t>2013-2014</w:t>
            </w:r>
          </w:p>
        </w:tc>
        <w:tc>
          <w:tcPr>
            <w:tcW w:w="77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both"/>
              <w:rPr>
                <w:b/>
                <w:sz w:val="28"/>
                <w:szCs w:val="28"/>
              </w:rPr>
            </w:pPr>
            <w:r w:rsidRPr="00917C22">
              <w:rPr>
                <w:b/>
                <w:sz w:val="28"/>
                <w:szCs w:val="28"/>
              </w:rPr>
              <w:t>2014-2015</w:t>
            </w:r>
          </w:p>
        </w:tc>
      </w:tr>
      <w:tr w:rsidR="004F14B8" w:rsidRPr="00917C22" w:rsidTr="002F68EC">
        <w:trPr>
          <w:trHeight w:val="20"/>
        </w:trPr>
        <w:tc>
          <w:tcPr>
            <w:tcW w:w="1168" w:type="pct"/>
            <w:tcBorders>
              <w:top w:val="single" w:sz="4" w:space="0" w:color="auto"/>
              <w:left w:val="single" w:sz="4" w:space="0" w:color="auto"/>
              <w:bottom w:val="single" w:sz="4" w:space="0" w:color="auto"/>
              <w:right w:val="single" w:sz="4" w:space="0" w:color="auto"/>
            </w:tcBorders>
          </w:tcPr>
          <w:p w:rsidR="004F14B8" w:rsidRPr="00917C22" w:rsidRDefault="004F14B8" w:rsidP="002F68EC">
            <w:pPr>
              <w:widowControl w:val="0"/>
              <w:jc w:val="both"/>
              <w:rPr>
                <w:sz w:val="28"/>
                <w:szCs w:val="28"/>
              </w:rPr>
            </w:pPr>
            <w:r w:rsidRPr="00917C22">
              <w:rPr>
                <w:sz w:val="28"/>
                <w:szCs w:val="28"/>
              </w:rPr>
              <w:t>Số GV thực hiện SKKN</w:t>
            </w:r>
          </w:p>
        </w:tc>
        <w:tc>
          <w:tcPr>
            <w:tcW w:w="779"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center"/>
              <w:rPr>
                <w:sz w:val="28"/>
                <w:szCs w:val="28"/>
              </w:rPr>
            </w:pPr>
            <w:r w:rsidRPr="00917C22">
              <w:rPr>
                <w:sz w:val="28"/>
                <w:szCs w:val="28"/>
              </w:rPr>
              <w:t>88</w:t>
            </w:r>
          </w:p>
        </w:tc>
        <w:tc>
          <w:tcPr>
            <w:tcW w:w="779"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center"/>
              <w:rPr>
                <w:sz w:val="28"/>
                <w:szCs w:val="28"/>
              </w:rPr>
            </w:pPr>
            <w:r w:rsidRPr="00917C22">
              <w:rPr>
                <w:sz w:val="28"/>
                <w:szCs w:val="28"/>
              </w:rPr>
              <w:t>86</w:t>
            </w:r>
          </w:p>
        </w:tc>
        <w:tc>
          <w:tcPr>
            <w:tcW w:w="77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center"/>
              <w:rPr>
                <w:sz w:val="28"/>
                <w:szCs w:val="28"/>
              </w:rPr>
            </w:pPr>
            <w:r w:rsidRPr="00917C22">
              <w:rPr>
                <w:sz w:val="28"/>
                <w:szCs w:val="28"/>
              </w:rPr>
              <w:t>105</w:t>
            </w:r>
          </w:p>
        </w:tc>
        <w:tc>
          <w:tcPr>
            <w:tcW w:w="726"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center"/>
              <w:rPr>
                <w:sz w:val="28"/>
                <w:szCs w:val="28"/>
              </w:rPr>
            </w:pPr>
            <w:r w:rsidRPr="00917C22">
              <w:rPr>
                <w:sz w:val="28"/>
                <w:szCs w:val="28"/>
              </w:rPr>
              <w:t>112</w:t>
            </w:r>
          </w:p>
        </w:tc>
        <w:tc>
          <w:tcPr>
            <w:tcW w:w="77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center"/>
              <w:rPr>
                <w:sz w:val="28"/>
                <w:szCs w:val="28"/>
              </w:rPr>
            </w:pPr>
            <w:r w:rsidRPr="00917C22">
              <w:rPr>
                <w:sz w:val="28"/>
                <w:szCs w:val="28"/>
              </w:rPr>
              <w:t>91</w:t>
            </w:r>
          </w:p>
        </w:tc>
      </w:tr>
      <w:tr w:rsidR="004F14B8" w:rsidRPr="00917C22" w:rsidTr="002F68EC">
        <w:trPr>
          <w:trHeight w:val="20"/>
        </w:trPr>
        <w:tc>
          <w:tcPr>
            <w:tcW w:w="1168" w:type="pct"/>
            <w:tcBorders>
              <w:top w:val="single" w:sz="4" w:space="0" w:color="auto"/>
              <w:left w:val="single" w:sz="4" w:space="0" w:color="auto"/>
              <w:bottom w:val="single" w:sz="4" w:space="0" w:color="auto"/>
              <w:right w:val="single" w:sz="4" w:space="0" w:color="auto"/>
            </w:tcBorders>
          </w:tcPr>
          <w:p w:rsidR="004F14B8" w:rsidRPr="00917C22" w:rsidRDefault="004F14B8" w:rsidP="002F68EC">
            <w:pPr>
              <w:widowControl w:val="0"/>
              <w:jc w:val="both"/>
              <w:rPr>
                <w:sz w:val="28"/>
                <w:szCs w:val="28"/>
              </w:rPr>
            </w:pPr>
            <w:r w:rsidRPr="00917C22">
              <w:rPr>
                <w:sz w:val="28"/>
                <w:szCs w:val="28"/>
              </w:rPr>
              <w:t>Số GV biên soạn giáo trình, bài giảng</w:t>
            </w:r>
          </w:p>
        </w:tc>
        <w:tc>
          <w:tcPr>
            <w:tcW w:w="779"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center"/>
              <w:rPr>
                <w:sz w:val="28"/>
                <w:szCs w:val="28"/>
              </w:rPr>
            </w:pPr>
            <w:r w:rsidRPr="00917C22">
              <w:rPr>
                <w:sz w:val="28"/>
                <w:szCs w:val="28"/>
              </w:rPr>
              <w:t>13</w:t>
            </w:r>
          </w:p>
        </w:tc>
        <w:tc>
          <w:tcPr>
            <w:tcW w:w="779"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center"/>
              <w:rPr>
                <w:sz w:val="28"/>
                <w:szCs w:val="28"/>
              </w:rPr>
            </w:pPr>
            <w:r w:rsidRPr="00917C22">
              <w:rPr>
                <w:sz w:val="28"/>
                <w:szCs w:val="28"/>
              </w:rPr>
              <w:t>0</w:t>
            </w:r>
          </w:p>
        </w:tc>
        <w:tc>
          <w:tcPr>
            <w:tcW w:w="777"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center"/>
              <w:rPr>
                <w:sz w:val="28"/>
                <w:szCs w:val="28"/>
              </w:rPr>
            </w:pPr>
            <w:r w:rsidRPr="00917C22">
              <w:rPr>
                <w:sz w:val="28"/>
                <w:szCs w:val="28"/>
              </w:rPr>
              <w:t>0</w:t>
            </w:r>
          </w:p>
        </w:tc>
        <w:tc>
          <w:tcPr>
            <w:tcW w:w="726"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center"/>
              <w:rPr>
                <w:sz w:val="28"/>
                <w:szCs w:val="28"/>
              </w:rPr>
            </w:pPr>
            <w:r w:rsidRPr="00917C22">
              <w:rPr>
                <w:sz w:val="28"/>
                <w:szCs w:val="28"/>
              </w:rPr>
              <w:t>10</w:t>
            </w:r>
          </w:p>
        </w:tc>
        <w:tc>
          <w:tcPr>
            <w:tcW w:w="772" w:type="pct"/>
            <w:tcBorders>
              <w:top w:val="single" w:sz="4" w:space="0" w:color="auto"/>
              <w:left w:val="single" w:sz="4" w:space="0" w:color="auto"/>
              <w:bottom w:val="single" w:sz="4" w:space="0" w:color="auto"/>
              <w:right w:val="single" w:sz="4" w:space="0" w:color="auto"/>
            </w:tcBorders>
            <w:vAlign w:val="center"/>
          </w:tcPr>
          <w:p w:rsidR="004F14B8" w:rsidRPr="00917C22" w:rsidRDefault="004F14B8" w:rsidP="002F68EC">
            <w:pPr>
              <w:widowControl w:val="0"/>
              <w:jc w:val="center"/>
              <w:rPr>
                <w:sz w:val="28"/>
                <w:szCs w:val="28"/>
              </w:rPr>
            </w:pPr>
            <w:r w:rsidRPr="00917C22">
              <w:rPr>
                <w:sz w:val="28"/>
                <w:szCs w:val="28"/>
              </w:rPr>
              <w:t>1</w:t>
            </w:r>
          </w:p>
        </w:tc>
      </w:tr>
    </w:tbl>
    <w:p w:rsidR="004F14B8" w:rsidRPr="00917C22" w:rsidRDefault="004F14B8" w:rsidP="004F14B8">
      <w:pPr>
        <w:widowControl w:val="0"/>
        <w:tabs>
          <w:tab w:val="num" w:pos="540"/>
        </w:tabs>
        <w:spacing w:line="360" w:lineRule="auto"/>
        <w:ind w:firstLine="720"/>
        <w:jc w:val="both"/>
        <w:rPr>
          <w:b/>
          <w:bCs/>
          <w:sz w:val="28"/>
          <w:szCs w:val="28"/>
          <w:lang w:val="pt-BR"/>
        </w:rPr>
      </w:pPr>
      <w:r w:rsidRPr="00917C22">
        <w:rPr>
          <w:b/>
          <w:bCs/>
          <w:sz w:val="28"/>
          <w:szCs w:val="28"/>
          <w:lang w:val="pt-BR"/>
        </w:rPr>
        <w:t>2. Điểm mạnh</w:t>
      </w:r>
    </w:p>
    <w:p w:rsidR="004F14B8" w:rsidRPr="00917C22" w:rsidRDefault="004F14B8" w:rsidP="004F14B8">
      <w:pPr>
        <w:widowControl w:val="0"/>
        <w:spacing w:line="360" w:lineRule="auto"/>
        <w:ind w:firstLine="720"/>
        <w:jc w:val="both"/>
        <w:rPr>
          <w:sz w:val="28"/>
          <w:szCs w:val="28"/>
          <w:lang w:val="pt-BR"/>
        </w:rPr>
      </w:pPr>
      <w:r w:rsidRPr="00917C22">
        <w:rPr>
          <w:sz w:val="28"/>
          <w:szCs w:val="28"/>
          <w:lang w:val="pt-BR"/>
        </w:rPr>
        <w:t>Trường đã có quy định và xây dựng chế độ khuyến khích chủ nhiệm đề tài viết bài báo công bố công trình NCKH đã được nghiệm thu trên các tập san, các ấn phẩm khoa học.</w:t>
      </w:r>
    </w:p>
    <w:p w:rsidR="004F14B8" w:rsidRPr="00917C22" w:rsidRDefault="004F14B8" w:rsidP="004F14B8">
      <w:pPr>
        <w:widowControl w:val="0"/>
        <w:spacing w:line="360" w:lineRule="auto"/>
        <w:ind w:firstLine="720"/>
        <w:jc w:val="both"/>
        <w:rPr>
          <w:sz w:val="28"/>
          <w:szCs w:val="28"/>
          <w:lang w:val="pt-BR"/>
        </w:rPr>
      </w:pPr>
      <w:r w:rsidRPr="00917C22">
        <w:rPr>
          <w:sz w:val="28"/>
          <w:szCs w:val="28"/>
          <w:lang w:val="pt-BR"/>
        </w:rPr>
        <w:t>Trường đã có các bài báo báo đăng trên các báo, tạp chí chuyên ngành, tập san khoa học và kỷ yếu các hội thảo khoa học các cấp.</w:t>
      </w:r>
    </w:p>
    <w:p w:rsidR="004F14B8" w:rsidRPr="00917C22" w:rsidRDefault="004F14B8" w:rsidP="004F14B8">
      <w:pPr>
        <w:widowControl w:val="0"/>
        <w:spacing w:line="360" w:lineRule="auto"/>
        <w:ind w:firstLine="720"/>
        <w:jc w:val="both"/>
        <w:rPr>
          <w:sz w:val="28"/>
          <w:szCs w:val="28"/>
          <w:lang w:val="pt-BR"/>
        </w:rPr>
      </w:pPr>
      <w:r w:rsidRPr="00917C22">
        <w:rPr>
          <w:sz w:val="28"/>
          <w:szCs w:val="28"/>
          <w:lang w:val="pt-BR"/>
        </w:rPr>
        <w:t xml:space="preserve">Trong 5 năm qua từ hoạt động </w:t>
      </w:r>
      <w:r>
        <w:rPr>
          <w:sz w:val="28"/>
          <w:szCs w:val="28"/>
          <w:lang w:val="pt-BR"/>
        </w:rPr>
        <w:t>KH &amp; CN</w:t>
      </w:r>
      <w:r w:rsidRPr="00917C22">
        <w:rPr>
          <w:sz w:val="28"/>
          <w:szCs w:val="28"/>
          <w:lang w:val="pt-BR"/>
        </w:rPr>
        <w:t xml:space="preserve"> đã có thêm 21 giáo trình lưu hành nội bộ phục vụ cho công tác đào tạo tại trường.</w:t>
      </w:r>
    </w:p>
    <w:p w:rsidR="004F14B8" w:rsidRPr="00917C22" w:rsidRDefault="004F14B8" w:rsidP="004F14B8">
      <w:pPr>
        <w:widowControl w:val="0"/>
        <w:spacing w:line="360" w:lineRule="auto"/>
        <w:ind w:firstLine="720"/>
        <w:jc w:val="both"/>
        <w:rPr>
          <w:b/>
          <w:sz w:val="28"/>
          <w:szCs w:val="28"/>
          <w:lang w:val="pt-BR"/>
        </w:rPr>
      </w:pPr>
      <w:r w:rsidRPr="00917C22">
        <w:rPr>
          <w:b/>
          <w:bCs/>
          <w:sz w:val="28"/>
          <w:szCs w:val="28"/>
          <w:lang w:val="pt-BR"/>
        </w:rPr>
        <w:t>3</w:t>
      </w:r>
      <w:r w:rsidRPr="00917C22">
        <w:rPr>
          <w:sz w:val="28"/>
          <w:szCs w:val="28"/>
          <w:lang w:val="pt-BR"/>
        </w:rPr>
        <w:t xml:space="preserve">. </w:t>
      </w:r>
      <w:r w:rsidRPr="00917C22">
        <w:rPr>
          <w:b/>
          <w:bCs/>
          <w:sz w:val="28"/>
          <w:szCs w:val="28"/>
          <w:lang w:val="pt-BR"/>
        </w:rPr>
        <w:t>Những tồn tại</w:t>
      </w:r>
    </w:p>
    <w:p w:rsidR="004F14B8" w:rsidRPr="00917C22" w:rsidRDefault="004F14B8" w:rsidP="004F14B8">
      <w:pPr>
        <w:widowControl w:val="0"/>
        <w:spacing w:line="360" w:lineRule="auto"/>
        <w:ind w:firstLine="720"/>
        <w:jc w:val="both"/>
        <w:rPr>
          <w:sz w:val="28"/>
          <w:szCs w:val="28"/>
          <w:lang w:val="pt-BR"/>
        </w:rPr>
      </w:pPr>
      <w:r w:rsidRPr="00917C22">
        <w:rPr>
          <w:sz w:val="28"/>
          <w:szCs w:val="28"/>
          <w:lang w:val="pt-BR"/>
        </w:rPr>
        <w:lastRenderedPageBreak/>
        <w:t xml:space="preserve">Đề tài </w:t>
      </w:r>
      <w:r>
        <w:rPr>
          <w:sz w:val="28"/>
          <w:szCs w:val="28"/>
          <w:lang w:val="pt-BR"/>
        </w:rPr>
        <w:t>KH &amp; CN</w:t>
      </w:r>
      <w:r w:rsidRPr="00917C22">
        <w:rPr>
          <w:sz w:val="28"/>
          <w:szCs w:val="28"/>
          <w:lang w:val="pt-BR"/>
        </w:rPr>
        <w:t xml:space="preserve"> tại trường đa số là biên soạn giáo trình, chế tạo mô hình, rất ít đề tài có tính ứng dụng và chuyển giao công nghệ, vì thế chưa có bài báo đăng trên các tập san, ấn phẩm khoa học.</w:t>
      </w:r>
    </w:p>
    <w:p w:rsidR="004F14B8" w:rsidRPr="00917C22" w:rsidRDefault="004F14B8" w:rsidP="004F14B8">
      <w:pPr>
        <w:widowControl w:val="0"/>
        <w:spacing w:line="360" w:lineRule="auto"/>
        <w:ind w:firstLine="720"/>
        <w:jc w:val="both"/>
        <w:rPr>
          <w:sz w:val="28"/>
          <w:szCs w:val="28"/>
          <w:lang w:val="pt-BR"/>
        </w:rPr>
      </w:pPr>
      <w:r w:rsidRPr="00917C22">
        <w:rPr>
          <w:sz w:val="28"/>
          <w:szCs w:val="28"/>
          <w:lang w:val="pt-BR"/>
        </w:rPr>
        <w:t>Các công trinh nghiên cứu về giáo trình chưa được xuất bản thành sách giáo trình, sách tham khảo phục vụ giảng dạy và nghiên cứu.</w:t>
      </w:r>
    </w:p>
    <w:p w:rsidR="004F14B8" w:rsidRPr="007C05D2" w:rsidRDefault="004F14B8" w:rsidP="004F14B8">
      <w:pPr>
        <w:widowControl w:val="0"/>
        <w:spacing w:line="360" w:lineRule="auto"/>
        <w:ind w:firstLine="720"/>
        <w:jc w:val="both"/>
        <w:rPr>
          <w:sz w:val="28"/>
          <w:szCs w:val="28"/>
          <w:lang w:val="pt-BR"/>
        </w:rPr>
      </w:pPr>
      <w:r w:rsidRPr="007C05D2">
        <w:rPr>
          <w:sz w:val="28"/>
          <w:szCs w:val="28"/>
          <w:lang w:val="pt-BR"/>
        </w:rPr>
        <w:t>Số lượng bài báo đăng trên tạp chí quốc tế, tham luận đăng trong kỷ yếu hội thảo quốc tế quá ít, một phần do khả năng ngoại ngữ của đội ngũ còn yếu.</w:t>
      </w:r>
    </w:p>
    <w:p w:rsidR="004F14B8" w:rsidRPr="00917C22" w:rsidRDefault="004F14B8" w:rsidP="004F14B8">
      <w:pPr>
        <w:widowControl w:val="0"/>
        <w:spacing w:line="360" w:lineRule="auto"/>
        <w:ind w:firstLine="720"/>
        <w:jc w:val="both"/>
        <w:rPr>
          <w:b/>
          <w:sz w:val="28"/>
          <w:szCs w:val="28"/>
          <w:lang w:val="pt-BR"/>
        </w:rPr>
      </w:pPr>
      <w:r w:rsidRPr="00917C22">
        <w:rPr>
          <w:b/>
          <w:sz w:val="28"/>
          <w:szCs w:val="28"/>
          <w:lang w:val="pt-BR"/>
        </w:rPr>
        <w:t>4. Kế hoạch hành động</w:t>
      </w:r>
    </w:p>
    <w:p w:rsidR="004F14B8" w:rsidRPr="0007654A" w:rsidRDefault="004F14B8" w:rsidP="004F14B8">
      <w:pPr>
        <w:widowControl w:val="0"/>
        <w:spacing w:line="360" w:lineRule="auto"/>
        <w:ind w:firstLine="720"/>
        <w:jc w:val="both"/>
        <w:rPr>
          <w:strike/>
          <w:sz w:val="28"/>
          <w:szCs w:val="28"/>
          <w:lang w:val="nb-NO"/>
        </w:rPr>
      </w:pPr>
      <w:r>
        <w:rPr>
          <w:sz w:val="28"/>
          <w:szCs w:val="28"/>
          <w:lang w:val="nb-NO"/>
        </w:rPr>
        <w:t xml:space="preserve"> </w:t>
      </w:r>
      <w:r w:rsidRPr="00917C22">
        <w:rPr>
          <w:sz w:val="28"/>
          <w:szCs w:val="28"/>
          <w:lang w:val="nb-NO"/>
        </w:rPr>
        <w:t xml:space="preserve">Xây dựng tập san nội bộ </w:t>
      </w:r>
      <w:r>
        <w:rPr>
          <w:sz w:val="28"/>
          <w:szCs w:val="28"/>
          <w:lang w:val="nb-NO"/>
        </w:rPr>
        <w:t xml:space="preserve">sau khi chuẩn bị tốt nguồn lực để  duy trì và thực hiện.  </w:t>
      </w:r>
      <w:r w:rsidRPr="0007654A">
        <w:rPr>
          <w:strike/>
          <w:sz w:val="28"/>
          <w:szCs w:val="28"/>
          <w:lang w:val="nb-NO"/>
        </w:rPr>
        <w:t>để tạo điều kiện cho chủ nhiệm đề tài công bố công trình nghiên cứu nhằm trao đổi kinh nghiệm trước khi tham gia đăng tải trên các báo, tạp chí khoa học bên ngoài.</w:t>
      </w:r>
    </w:p>
    <w:p w:rsidR="004F14B8" w:rsidRPr="007602B5" w:rsidRDefault="004F14B8" w:rsidP="004F14B8">
      <w:pPr>
        <w:widowControl w:val="0"/>
        <w:spacing w:line="360" w:lineRule="auto"/>
        <w:ind w:firstLine="720"/>
        <w:jc w:val="both"/>
        <w:rPr>
          <w:strike/>
          <w:sz w:val="28"/>
          <w:szCs w:val="28"/>
          <w:lang w:val="nb-NO"/>
        </w:rPr>
      </w:pPr>
      <w:r w:rsidRPr="007602B5">
        <w:rPr>
          <w:strike/>
          <w:sz w:val="28"/>
          <w:szCs w:val="28"/>
          <w:lang w:val="nb-NO"/>
        </w:rPr>
        <w:t>Bổ sung thêm tiêu chí viết bài công bố các công trình nghiên cứu và đăng tải trên các tập san, ấn phẩm khoa học có uy tín khi thực hiện đề tài.</w:t>
      </w:r>
    </w:p>
    <w:p w:rsidR="004F14B8" w:rsidRPr="00917C22" w:rsidRDefault="004F14B8" w:rsidP="004F14B8">
      <w:pPr>
        <w:widowControl w:val="0"/>
        <w:spacing w:line="360" w:lineRule="auto"/>
        <w:ind w:firstLine="720"/>
        <w:jc w:val="both"/>
        <w:rPr>
          <w:sz w:val="28"/>
          <w:szCs w:val="28"/>
          <w:lang w:val="nb-NO"/>
        </w:rPr>
      </w:pPr>
      <w:r w:rsidRPr="00917C22">
        <w:rPr>
          <w:sz w:val="28"/>
          <w:szCs w:val="28"/>
          <w:lang w:val="nb-NO"/>
        </w:rPr>
        <w:t>Tổ chức xuất bản sách giáo trình đã được nghiệm thu.</w:t>
      </w:r>
    </w:p>
    <w:p w:rsidR="004F14B8" w:rsidRPr="007602B5" w:rsidRDefault="004F14B8" w:rsidP="004F14B8">
      <w:pPr>
        <w:widowControl w:val="0"/>
        <w:spacing w:line="360" w:lineRule="auto"/>
        <w:ind w:firstLine="720"/>
        <w:jc w:val="both"/>
        <w:rPr>
          <w:strike/>
          <w:sz w:val="28"/>
          <w:szCs w:val="28"/>
          <w:lang w:val="nb-NO"/>
        </w:rPr>
      </w:pPr>
      <w:r w:rsidRPr="007602B5">
        <w:rPr>
          <w:strike/>
          <w:sz w:val="28"/>
          <w:szCs w:val="28"/>
          <w:lang w:val="nb-NO"/>
        </w:rPr>
        <w:t>Tổ chức các lớp bồi dưỡng trình độ ngoại ngữ cho đội ngũ.</w:t>
      </w:r>
    </w:p>
    <w:p w:rsidR="004F14B8" w:rsidRPr="00917C22" w:rsidRDefault="004F14B8" w:rsidP="004F14B8">
      <w:pPr>
        <w:widowControl w:val="0"/>
        <w:spacing w:line="360" w:lineRule="auto"/>
        <w:ind w:firstLine="720"/>
        <w:jc w:val="both"/>
        <w:rPr>
          <w:b/>
          <w:bCs/>
          <w:sz w:val="28"/>
          <w:szCs w:val="28"/>
          <w:lang w:val="nb-NO"/>
        </w:rPr>
      </w:pPr>
      <w:r w:rsidRPr="00917C22">
        <w:rPr>
          <w:b/>
          <w:bCs/>
          <w:sz w:val="28"/>
          <w:szCs w:val="28"/>
          <w:lang w:val="nb-NO"/>
        </w:rPr>
        <w:t>5. Tự đánh giá: Đạt</w:t>
      </w:r>
    </w:p>
    <w:p w:rsidR="004F14B8" w:rsidRPr="00917C22" w:rsidRDefault="004F14B8" w:rsidP="004F14B8">
      <w:pPr>
        <w:widowControl w:val="0"/>
        <w:spacing w:line="360" w:lineRule="auto"/>
        <w:ind w:firstLine="720"/>
        <w:jc w:val="both"/>
        <w:rPr>
          <w:b/>
          <w:bCs/>
          <w:i/>
          <w:iCs/>
          <w:sz w:val="28"/>
          <w:szCs w:val="28"/>
          <w:lang w:val="vi-VN"/>
        </w:rPr>
      </w:pPr>
      <w:r w:rsidRPr="00917C22">
        <w:rPr>
          <w:b/>
          <w:bCs/>
          <w:i/>
          <w:iCs/>
          <w:spacing w:val="-1"/>
          <w:sz w:val="28"/>
          <w:szCs w:val="28"/>
          <w:lang w:val="vi-VN"/>
        </w:rPr>
        <w:t xml:space="preserve">Tiêu chí </w:t>
      </w:r>
      <w:r w:rsidRPr="00917C22">
        <w:rPr>
          <w:b/>
          <w:bCs/>
          <w:i/>
          <w:iCs/>
          <w:spacing w:val="2"/>
          <w:sz w:val="28"/>
          <w:szCs w:val="28"/>
          <w:lang w:val="vi-VN"/>
        </w:rPr>
        <w:t>7</w:t>
      </w:r>
      <w:r w:rsidRPr="00917C22">
        <w:rPr>
          <w:b/>
          <w:bCs/>
          <w:i/>
          <w:iCs/>
          <w:spacing w:val="-1"/>
          <w:sz w:val="28"/>
          <w:szCs w:val="28"/>
          <w:lang w:val="vi-VN"/>
        </w:rPr>
        <w:t>.</w:t>
      </w:r>
      <w:r w:rsidRPr="00917C22">
        <w:rPr>
          <w:b/>
          <w:bCs/>
          <w:i/>
          <w:iCs/>
          <w:sz w:val="28"/>
          <w:szCs w:val="28"/>
          <w:lang w:val="nb-NO"/>
        </w:rPr>
        <w:t>5</w:t>
      </w:r>
      <w:r w:rsidRPr="00917C22">
        <w:rPr>
          <w:b/>
          <w:bCs/>
          <w:i/>
          <w:iCs/>
          <w:sz w:val="28"/>
          <w:szCs w:val="28"/>
          <w:lang w:val="vi-VN"/>
        </w:rPr>
        <w:t>.</w:t>
      </w:r>
      <w:r w:rsidRPr="00917C22">
        <w:rPr>
          <w:b/>
          <w:bCs/>
          <w:i/>
          <w:iCs/>
          <w:spacing w:val="26"/>
          <w:sz w:val="28"/>
          <w:szCs w:val="28"/>
          <w:lang w:val="vi-VN"/>
        </w:rPr>
        <w:t xml:space="preserve"> </w:t>
      </w:r>
      <w:r w:rsidRPr="00917C22">
        <w:rPr>
          <w:b/>
          <w:bCs/>
          <w:sz w:val="28"/>
          <w:szCs w:val="28"/>
          <w:lang w:val="vi-VN"/>
        </w:rPr>
        <w:t xml:space="preserve">Có các </w:t>
      </w:r>
      <w:r w:rsidRPr="00917C22">
        <w:rPr>
          <w:b/>
          <w:bCs/>
          <w:i/>
          <w:sz w:val="28"/>
          <w:szCs w:val="28"/>
          <w:u w:val="single"/>
          <w:lang w:val="vi-VN"/>
        </w:rPr>
        <w:t>hoạt động</w:t>
      </w:r>
      <w:r w:rsidRPr="00917C22">
        <w:rPr>
          <w:b/>
          <w:bCs/>
          <w:sz w:val="28"/>
          <w:szCs w:val="28"/>
          <w:lang w:val="vi-VN"/>
        </w:rPr>
        <w:t xml:space="preserve"> </w:t>
      </w:r>
      <w:r w:rsidRPr="00917C22">
        <w:rPr>
          <w:b/>
          <w:bCs/>
          <w:i/>
          <w:sz w:val="28"/>
          <w:szCs w:val="28"/>
          <w:u w:val="single"/>
          <w:lang w:val="vi-VN"/>
        </w:rPr>
        <w:t>kết hợp nghiên cứu khoa học với đào tạo</w:t>
      </w:r>
      <w:r w:rsidRPr="00917C22">
        <w:rPr>
          <w:b/>
          <w:bCs/>
          <w:sz w:val="28"/>
          <w:szCs w:val="28"/>
          <w:lang w:val="vi-VN"/>
        </w:rPr>
        <w:t xml:space="preserve">; có các hoạt động về </w:t>
      </w:r>
      <w:r w:rsidRPr="00917C22">
        <w:rPr>
          <w:b/>
          <w:bCs/>
          <w:i/>
          <w:sz w:val="28"/>
          <w:szCs w:val="28"/>
          <w:u w:val="single"/>
          <w:lang w:val="vi-VN"/>
        </w:rPr>
        <w:t>quan hệ quốc tế</w:t>
      </w:r>
      <w:r w:rsidRPr="00917C22">
        <w:rPr>
          <w:b/>
          <w:bCs/>
          <w:sz w:val="28"/>
          <w:szCs w:val="28"/>
          <w:lang w:val="vi-VN"/>
        </w:rPr>
        <w:t xml:space="preserve">. </w:t>
      </w:r>
      <w:r w:rsidRPr="00917C22">
        <w:rPr>
          <w:b/>
          <w:bCs/>
          <w:i/>
          <w:sz w:val="28"/>
          <w:szCs w:val="28"/>
          <w:u w:val="single"/>
          <w:lang w:val="vi-VN"/>
        </w:rPr>
        <w:t>Kết quả</w:t>
      </w:r>
      <w:r w:rsidRPr="00917C22">
        <w:rPr>
          <w:b/>
          <w:bCs/>
          <w:sz w:val="28"/>
          <w:szCs w:val="28"/>
          <w:lang w:val="vi-VN"/>
        </w:rPr>
        <w:t xml:space="preserve"> của các hoạt động khoa học và quan hệ quốc tế </w:t>
      </w:r>
      <w:r w:rsidRPr="00917C22">
        <w:rPr>
          <w:b/>
          <w:bCs/>
          <w:i/>
          <w:sz w:val="28"/>
          <w:szCs w:val="28"/>
          <w:u w:val="single"/>
          <w:lang w:val="vi-VN"/>
        </w:rPr>
        <w:t>đóng góp</w:t>
      </w:r>
      <w:r w:rsidRPr="00917C22">
        <w:rPr>
          <w:b/>
          <w:bCs/>
          <w:sz w:val="28"/>
          <w:szCs w:val="28"/>
          <w:lang w:val="vi-VN"/>
        </w:rPr>
        <w:t xml:space="preserve"> vào việc </w:t>
      </w:r>
      <w:r w:rsidRPr="00917C22">
        <w:rPr>
          <w:b/>
          <w:bCs/>
          <w:i/>
          <w:sz w:val="28"/>
          <w:szCs w:val="28"/>
          <w:u w:val="single"/>
          <w:lang w:val="vi-VN"/>
        </w:rPr>
        <w:t>phát triển nguồn lực</w:t>
      </w:r>
      <w:r w:rsidRPr="00917C22">
        <w:rPr>
          <w:b/>
          <w:bCs/>
          <w:sz w:val="28"/>
          <w:szCs w:val="28"/>
          <w:lang w:val="vi-VN"/>
        </w:rPr>
        <w:t xml:space="preserve"> của trường.</w:t>
      </w:r>
    </w:p>
    <w:p w:rsidR="004F14B8" w:rsidRPr="00917C22" w:rsidRDefault="004F14B8" w:rsidP="004F14B8">
      <w:pPr>
        <w:widowControl w:val="0"/>
        <w:tabs>
          <w:tab w:val="num" w:pos="540"/>
        </w:tabs>
        <w:spacing w:line="360" w:lineRule="auto"/>
        <w:ind w:firstLine="720"/>
        <w:jc w:val="both"/>
        <w:rPr>
          <w:b/>
          <w:bCs/>
          <w:sz w:val="28"/>
          <w:szCs w:val="28"/>
          <w:lang w:val="vi-VN"/>
        </w:rPr>
      </w:pPr>
      <w:r w:rsidRPr="00917C22">
        <w:rPr>
          <w:b/>
          <w:bCs/>
          <w:sz w:val="28"/>
          <w:szCs w:val="28"/>
          <w:lang w:val="vi-VN"/>
        </w:rPr>
        <w:t>1. Mô tả:</w:t>
      </w:r>
    </w:p>
    <w:p w:rsidR="004F14B8" w:rsidRPr="00D01F7F" w:rsidRDefault="004F14B8" w:rsidP="004F14B8">
      <w:pPr>
        <w:widowControl w:val="0"/>
        <w:spacing w:line="360" w:lineRule="auto"/>
        <w:ind w:firstLine="720"/>
        <w:jc w:val="both"/>
        <w:rPr>
          <w:strike/>
          <w:sz w:val="28"/>
          <w:szCs w:val="28"/>
          <w:lang w:val="vi-VN"/>
        </w:rPr>
      </w:pPr>
      <w:r w:rsidRPr="00917C22">
        <w:rPr>
          <w:sz w:val="28"/>
          <w:szCs w:val="28"/>
          <w:lang w:val="vi-VN"/>
        </w:rPr>
        <w:t xml:space="preserve">Trường đã đặt mục tiêu kết quả NCKH tại trường phải phục vụ cho hoạt động đào tạo tại trường như đã trình bày trong tiêu chí 7.3. </w:t>
      </w:r>
      <w:r w:rsidRPr="007552D0">
        <w:rPr>
          <w:strike/>
          <w:sz w:val="28"/>
          <w:szCs w:val="28"/>
          <w:lang w:val="vi-VN"/>
        </w:rPr>
        <w:t>Riêng việc kết hợp NCKH với đào tạo</w:t>
      </w:r>
      <w:r w:rsidRPr="00917C22">
        <w:rPr>
          <w:sz w:val="28"/>
          <w:szCs w:val="28"/>
          <w:lang w:val="vi-VN"/>
        </w:rPr>
        <w:t xml:space="preserve"> </w:t>
      </w:r>
      <w:r w:rsidRPr="007552D0">
        <w:rPr>
          <w:color w:val="FF0000"/>
          <w:sz w:val="28"/>
          <w:szCs w:val="28"/>
          <w:lang w:val="vi-VN"/>
        </w:rPr>
        <w:t xml:space="preserve">Trường </w:t>
      </w:r>
      <w:r w:rsidRPr="007552D0">
        <w:rPr>
          <w:color w:val="FF0000"/>
          <w:sz w:val="28"/>
          <w:szCs w:val="28"/>
        </w:rPr>
        <w:t xml:space="preserve">là trường cao đẳng, không có đào tạo trình độ thạc sĩ và tiến sĩ </w:t>
      </w:r>
      <w:r>
        <w:rPr>
          <w:color w:val="FF0000"/>
          <w:sz w:val="28"/>
          <w:szCs w:val="28"/>
        </w:rPr>
        <w:t xml:space="preserve">nên </w:t>
      </w:r>
      <w:r w:rsidRPr="00344E14">
        <w:rPr>
          <w:color w:val="FF0000"/>
          <w:sz w:val="28"/>
          <w:szCs w:val="28"/>
        </w:rPr>
        <w:t>việc kết hợp NCKH với đào tạo</w:t>
      </w:r>
      <w:r w:rsidRPr="00917C22">
        <w:rPr>
          <w:sz w:val="28"/>
          <w:szCs w:val="28"/>
          <w:lang w:val="vi-VN"/>
        </w:rPr>
        <w:t xml:space="preserve"> </w:t>
      </w:r>
      <w:r w:rsidRPr="00CC5F66">
        <w:rPr>
          <w:color w:val="FF0000"/>
          <w:sz w:val="28"/>
          <w:szCs w:val="28"/>
        </w:rPr>
        <w:t>còn hạn chế</w:t>
      </w:r>
      <w:r>
        <w:rPr>
          <w:sz w:val="28"/>
          <w:szCs w:val="28"/>
        </w:rPr>
        <w:t xml:space="preserve">. </w:t>
      </w:r>
      <w:r w:rsidRPr="00D01F7F">
        <w:rPr>
          <w:strike/>
          <w:sz w:val="28"/>
          <w:szCs w:val="28"/>
          <w:lang w:val="vi-VN"/>
        </w:rPr>
        <w:t xml:space="preserve">chưa thực hiện được vì các đề tài NCKH có quy mô nhỏ chưa thể đóng góp tham gia để đào tạo HSSV. Ngoài ra quy định hiện hành vẫn chưa có cơ chế công nhận kết quả học tập của HSSV </w:t>
      </w:r>
      <w:r w:rsidRPr="00D01F7F">
        <w:rPr>
          <w:strike/>
          <w:sz w:val="28"/>
          <w:szCs w:val="28"/>
          <w:lang w:val="vi-VN"/>
        </w:rPr>
        <w:lastRenderedPageBreak/>
        <w:t>thông qua NCKH</w:t>
      </w:r>
      <w:r w:rsidRPr="00917C22">
        <w:rPr>
          <w:sz w:val="28"/>
          <w:szCs w:val="28"/>
          <w:lang w:val="vi-VN"/>
        </w:rPr>
        <w:t>. Trong các năm qua</w:t>
      </w:r>
      <w:r>
        <w:rPr>
          <w:sz w:val="28"/>
          <w:szCs w:val="28"/>
        </w:rPr>
        <w:t>,</w:t>
      </w:r>
      <w:r w:rsidRPr="00917C22">
        <w:rPr>
          <w:sz w:val="28"/>
          <w:szCs w:val="28"/>
          <w:lang w:val="vi-VN"/>
        </w:rPr>
        <w:t xml:space="preserve"> Trường đã </w:t>
      </w:r>
      <w:r w:rsidRPr="00D01F7F">
        <w:rPr>
          <w:strike/>
          <w:sz w:val="28"/>
          <w:szCs w:val="28"/>
          <w:lang w:val="vi-VN"/>
        </w:rPr>
        <w:t>cố gắng thực hiện định hướng kết hợp NCKH với đào tạo bằng cách</w:t>
      </w:r>
      <w:r w:rsidRPr="00917C22">
        <w:rPr>
          <w:sz w:val="28"/>
          <w:szCs w:val="28"/>
          <w:lang w:val="vi-VN"/>
        </w:rPr>
        <w:t xml:space="preserve"> bổ sung các học phần đồ án môn học, bài tập lớn vào chương trình đào tạo </w:t>
      </w:r>
      <w:r w:rsidRPr="00CC5F66">
        <w:rPr>
          <w:color w:val="FF0000"/>
          <w:sz w:val="28"/>
          <w:szCs w:val="28"/>
          <w:lang w:val="vi-VN"/>
        </w:rPr>
        <w:t xml:space="preserve">để GV </w:t>
      </w:r>
      <w:r w:rsidRPr="00CC5F66">
        <w:rPr>
          <w:color w:val="FF0000"/>
          <w:sz w:val="28"/>
          <w:szCs w:val="28"/>
        </w:rPr>
        <w:t xml:space="preserve">kết hợp NCKH trong đào tạo, mặt khác các đề tài </w:t>
      </w:r>
      <w:r>
        <w:rPr>
          <w:color w:val="FF0000"/>
          <w:sz w:val="28"/>
          <w:szCs w:val="28"/>
        </w:rPr>
        <w:t>KH &amp; CN</w:t>
      </w:r>
      <w:r w:rsidRPr="00CC5F66">
        <w:rPr>
          <w:color w:val="FF0000"/>
          <w:sz w:val="28"/>
          <w:szCs w:val="28"/>
        </w:rPr>
        <w:t xml:space="preserve"> đều phải thực nghiệm sư phạm</w:t>
      </w:r>
      <w:r>
        <w:rPr>
          <w:color w:val="FF0000"/>
          <w:sz w:val="28"/>
          <w:szCs w:val="28"/>
        </w:rPr>
        <w:t>.</w:t>
      </w:r>
      <w:r>
        <w:rPr>
          <w:sz w:val="28"/>
          <w:szCs w:val="28"/>
        </w:rPr>
        <w:t xml:space="preserve">   </w:t>
      </w:r>
      <w:r w:rsidRPr="00D01F7F">
        <w:rPr>
          <w:strike/>
          <w:sz w:val="28"/>
          <w:szCs w:val="28"/>
          <w:lang w:val="vi-VN"/>
        </w:rPr>
        <w:t>hướng dẫn cho nhóm HSSV trình tự thực hiện đề tài theo 1 chủ đề chuyên môn và HSSV báo cáo, thuyết minh việc thực hiện đề tài.</w:t>
      </w:r>
    </w:p>
    <w:p w:rsidR="004F14B8" w:rsidRPr="00917C22" w:rsidRDefault="004F14B8" w:rsidP="004F14B8">
      <w:pPr>
        <w:widowControl w:val="0"/>
        <w:spacing w:line="360" w:lineRule="auto"/>
        <w:ind w:firstLine="720"/>
        <w:jc w:val="both"/>
        <w:rPr>
          <w:sz w:val="28"/>
          <w:szCs w:val="28"/>
          <w:lang w:val="vi-VN"/>
        </w:rPr>
      </w:pPr>
      <w:r w:rsidRPr="00917C22">
        <w:rPr>
          <w:sz w:val="28"/>
          <w:szCs w:val="28"/>
          <w:lang w:val="vi-VN"/>
        </w:rPr>
        <w:t xml:space="preserve">Từ năm 2010 đến 2015 hoạt động </w:t>
      </w:r>
      <w:r>
        <w:rPr>
          <w:sz w:val="28"/>
          <w:szCs w:val="28"/>
          <w:lang w:val="vi-VN"/>
        </w:rPr>
        <w:t>KH &amp; CN</w:t>
      </w:r>
      <w:r w:rsidRPr="00917C22">
        <w:rPr>
          <w:sz w:val="28"/>
          <w:szCs w:val="28"/>
          <w:lang w:val="vi-VN"/>
        </w:rPr>
        <w:t xml:space="preserve"> tại trường đã đóng góp 20 mô hình vào tài sản trang thiết bị của trường [tiêu chí 8.2]. Tuy nhiên việc chuyển giao công nghệ nhằm mục đích tăng nguồn thu chưa thực hiện.</w:t>
      </w:r>
    </w:p>
    <w:p w:rsidR="004F14B8" w:rsidRPr="00917C22" w:rsidRDefault="004F14B8" w:rsidP="004F14B8">
      <w:pPr>
        <w:widowControl w:val="0"/>
        <w:tabs>
          <w:tab w:val="left" w:pos="840"/>
          <w:tab w:val="center" w:pos="1040"/>
          <w:tab w:val="center" w:pos="7280"/>
        </w:tabs>
        <w:spacing w:line="360" w:lineRule="auto"/>
        <w:ind w:firstLine="720"/>
        <w:jc w:val="both"/>
        <w:rPr>
          <w:iCs/>
          <w:sz w:val="28"/>
          <w:szCs w:val="28"/>
          <w:lang w:val="vi-VN"/>
        </w:rPr>
      </w:pPr>
      <w:r w:rsidRPr="00917C22">
        <w:rPr>
          <w:sz w:val="28"/>
          <w:szCs w:val="28"/>
          <w:lang w:val="vi-VN"/>
        </w:rPr>
        <w:t>Đối với hoạt động về quan hệ quốc tế, dựa trên các quy định của nhà nước [H7.7.5.1], Trường đã xây dựng chiến lược hợp tác quốc tế tế giai đoạn 2013-2018 và tầm nhìn đến năm 2020 [H7.7.5.2] và đã ký bản ghi nhớ với các đối tác chiến lược: Tổ chức giáo dục và đào tạo phi lợi nhuận F+U Sachsen gGmbH [H7.7.5.3]; Hiệp hội Năng lượng không biên giới, cộng hòa Pháp [H7.7.5.4]; Trường đại học Dongguk, Hàn Quốc [H7.7.5.5]; Trường Đại học</w:t>
      </w:r>
      <w:r w:rsidRPr="00917C22">
        <w:rPr>
          <w:iCs/>
          <w:sz w:val="28"/>
          <w:szCs w:val="28"/>
          <w:lang w:val="vi-VN"/>
        </w:rPr>
        <w:t xml:space="preserve"> Quốc gia Kunsan, Hàn Quốc </w:t>
      </w:r>
      <w:r w:rsidRPr="00917C22">
        <w:rPr>
          <w:sz w:val="28"/>
          <w:szCs w:val="28"/>
          <w:lang w:val="vi-VN"/>
        </w:rPr>
        <w:t>[H7.7.5.6]</w:t>
      </w:r>
      <w:r w:rsidRPr="00917C22">
        <w:rPr>
          <w:iCs/>
          <w:sz w:val="28"/>
          <w:szCs w:val="28"/>
          <w:lang w:val="vi-VN"/>
        </w:rPr>
        <w:t>.</w:t>
      </w:r>
    </w:p>
    <w:p w:rsidR="004F14B8" w:rsidRPr="00165149" w:rsidRDefault="004F14B8" w:rsidP="004F14B8">
      <w:pPr>
        <w:widowControl w:val="0"/>
        <w:spacing w:line="360" w:lineRule="auto"/>
        <w:ind w:firstLine="720"/>
        <w:jc w:val="both"/>
        <w:rPr>
          <w:color w:val="FF0000"/>
          <w:sz w:val="28"/>
          <w:szCs w:val="28"/>
          <w:lang w:val="vi-VN"/>
        </w:rPr>
      </w:pPr>
      <w:r w:rsidRPr="005425CA">
        <w:rPr>
          <w:sz w:val="28"/>
          <w:szCs w:val="28"/>
          <w:lang w:val="vi-VN"/>
        </w:rPr>
        <w:t xml:space="preserve">Dựa trên </w:t>
      </w:r>
      <w:r>
        <w:rPr>
          <w:sz w:val="28"/>
          <w:szCs w:val="28"/>
          <w:lang w:val="vi-VN"/>
        </w:rPr>
        <w:t>thỏa thuận hợp tác gi</w:t>
      </w:r>
      <w:r>
        <w:rPr>
          <w:sz w:val="28"/>
          <w:szCs w:val="28"/>
        </w:rPr>
        <w:t>ữ</w:t>
      </w:r>
      <w:r w:rsidRPr="00917C22">
        <w:rPr>
          <w:sz w:val="28"/>
          <w:szCs w:val="28"/>
          <w:lang w:val="vi-VN"/>
        </w:rPr>
        <w:t xml:space="preserve">a Sở GD&amp;ĐT và Tổ chức giáo dục và đào tạo phi lợi nhuận F+U Sachsen gGmbH từ năm 2012, Trường đã xây dựng đề án thành lập Trung tâm tiếng Đức [H7.7.5.7] và ký kết biên bản ghi nhớ để triển khai hoạt động của trung tâm tại trường. </w:t>
      </w:r>
      <w:r w:rsidRPr="00570478">
        <w:rPr>
          <w:sz w:val="28"/>
          <w:szCs w:val="28"/>
          <w:lang w:val="vi-VN"/>
        </w:rPr>
        <w:t xml:space="preserve">Tuy nhiên, từ ngày thành lập (tháng 3/2014) đến nay trung tâm </w:t>
      </w:r>
      <w:r w:rsidRPr="00165149">
        <w:rPr>
          <w:color w:val="FF0000"/>
          <w:sz w:val="28"/>
          <w:szCs w:val="28"/>
          <w:lang w:val="vi-VN"/>
        </w:rPr>
        <w:t xml:space="preserve">vẫn </w:t>
      </w:r>
      <w:r w:rsidRPr="00165149">
        <w:rPr>
          <w:color w:val="FF0000"/>
          <w:sz w:val="28"/>
          <w:szCs w:val="28"/>
        </w:rPr>
        <w:t>phải bồi dưỡng</w:t>
      </w:r>
      <w:r>
        <w:rPr>
          <w:sz w:val="28"/>
          <w:szCs w:val="28"/>
        </w:rPr>
        <w:t xml:space="preserve"> </w:t>
      </w:r>
      <w:r w:rsidRPr="00570478">
        <w:rPr>
          <w:strike/>
          <w:sz w:val="28"/>
          <w:szCs w:val="28"/>
          <w:lang w:val="vi-VN"/>
        </w:rPr>
        <w:t>chưa hoạt động do chưa có</w:t>
      </w:r>
      <w:r w:rsidRPr="00570478">
        <w:rPr>
          <w:sz w:val="28"/>
          <w:szCs w:val="28"/>
          <w:lang w:val="vi-VN"/>
        </w:rPr>
        <w:t xml:space="preserve"> </w:t>
      </w:r>
      <w:r w:rsidRPr="00165149">
        <w:rPr>
          <w:color w:val="FF0000"/>
          <w:sz w:val="28"/>
          <w:szCs w:val="28"/>
          <w:lang w:val="vi-VN"/>
        </w:rPr>
        <w:t>nhân sự</w:t>
      </w:r>
      <w:r w:rsidRPr="00165149">
        <w:rPr>
          <w:color w:val="FF0000"/>
          <w:sz w:val="28"/>
          <w:szCs w:val="28"/>
        </w:rPr>
        <w:t xml:space="preserve"> </w:t>
      </w:r>
      <w:r>
        <w:rPr>
          <w:sz w:val="28"/>
          <w:szCs w:val="28"/>
        </w:rPr>
        <w:t xml:space="preserve"> (hiện nay chỉ có duy nhất trường Đại học Xã hội Nhân văn có đào tạo giảng viên, nhưng số lượng chỉ có 3-4 sinh viên theo ngành sư phạm tiếng Đức) </w:t>
      </w:r>
      <w:r w:rsidRPr="00165149">
        <w:rPr>
          <w:color w:val="FF0000"/>
          <w:sz w:val="28"/>
          <w:szCs w:val="28"/>
        </w:rPr>
        <w:t>và việc cạnh tranh với thị trường lao động bên ngoài về nguồn nhân lực hợp tác quốc tế vẫn đang được Nhà trường quan tâm</w:t>
      </w:r>
      <w:r w:rsidRPr="00165149">
        <w:rPr>
          <w:color w:val="FF0000"/>
          <w:sz w:val="28"/>
          <w:szCs w:val="28"/>
          <w:lang w:val="vi-VN"/>
        </w:rPr>
        <w:t>.</w:t>
      </w:r>
    </w:p>
    <w:p w:rsidR="004F14B8" w:rsidRPr="00917C22" w:rsidRDefault="004F14B8" w:rsidP="004F14B8">
      <w:pPr>
        <w:widowControl w:val="0"/>
        <w:spacing w:line="360" w:lineRule="auto"/>
        <w:ind w:firstLine="720"/>
        <w:jc w:val="both"/>
        <w:rPr>
          <w:sz w:val="28"/>
          <w:szCs w:val="28"/>
          <w:lang w:val="vi-VN"/>
        </w:rPr>
      </w:pPr>
      <w:r w:rsidRPr="00917C22">
        <w:rPr>
          <w:sz w:val="28"/>
          <w:szCs w:val="28"/>
          <w:lang w:val="vi-VN"/>
        </w:rPr>
        <w:t xml:space="preserve">Từ năm 2012 Trường nhận được tài trợ của Công ty Intel Semiconductor LTD để thực hiện dự án học bổng nữ sinh viên hệ cao đẳng 2012-2014 với tổng số </w:t>
      </w:r>
      <w:r w:rsidRPr="00917C22">
        <w:rPr>
          <w:sz w:val="28"/>
          <w:szCs w:val="28"/>
          <w:lang w:val="vi-VN"/>
        </w:rPr>
        <w:lastRenderedPageBreak/>
        <w:t>suất học bổng là 18 suất, trị giá 6.500.000đ/suất trong 3 năm [H7.7.5.8]. Đến năm 2015 dự án đã được Đại học bang Arizona, Hoa kỳ tài trợ thông qua ký kết thỏa thuận giữa trường với đại học bang Arizona [H7.7.5.9].</w:t>
      </w:r>
    </w:p>
    <w:p w:rsidR="004F14B8" w:rsidRPr="00917C22" w:rsidRDefault="004F14B8" w:rsidP="004F14B8">
      <w:pPr>
        <w:widowControl w:val="0"/>
        <w:spacing w:line="360" w:lineRule="auto"/>
        <w:ind w:firstLine="720"/>
        <w:jc w:val="both"/>
        <w:rPr>
          <w:sz w:val="28"/>
          <w:szCs w:val="28"/>
          <w:lang w:val="vi-VN"/>
        </w:rPr>
      </w:pPr>
      <w:r w:rsidRPr="00917C22">
        <w:rPr>
          <w:sz w:val="28"/>
          <w:szCs w:val="28"/>
          <w:lang w:val="vi-VN"/>
        </w:rPr>
        <w:t>Năm 2014 Trường đã được UBND phê duyệt [H7.7.5.10] cho phép tiếp nhận viện trợ phi dự án của Hiệp hội Năng lượng không biên giới ESF. Qua hợp tác, GV khoa CN Điện – Điện tử đã được tập huấn về sử dụng mô hình Bipbop và mô hình năng lượng mặt trời dưới sự hướng dẫn của chuyên gia tập đoàn Schneider [H7.7.5.11] và được trang bị 5 bộ mô hình thiết bị dạy học [H7.7.5.12] để tổ chức đào tạo ngắn hạn nghề Điện dân dụng (được 5 khóa) cho Thanh thiếu niên có hoàn cảnh khó khăn và bộ đội xuất ngũ.</w:t>
      </w:r>
    </w:p>
    <w:p w:rsidR="004F14B8" w:rsidRPr="00917C22" w:rsidRDefault="004F14B8" w:rsidP="004F14B8">
      <w:pPr>
        <w:widowControl w:val="0"/>
        <w:spacing w:line="360" w:lineRule="auto"/>
        <w:ind w:firstLine="720"/>
        <w:jc w:val="both"/>
        <w:rPr>
          <w:spacing w:val="-24"/>
          <w:sz w:val="28"/>
          <w:szCs w:val="28"/>
          <w:lang w:val="vi-VN"/>
        </w:rPr>
      </w:pPr>
      <w:r w:rsidRPr="00917C22">
        <w:rPr>
          <w:spacing w:val="-1"/>
          <w:sz w:val="28"/>
          <w:szCs w:val="28"/>
          <w:lang w:val="vi-VN"/>
        </w:rPr>
        <w:t>Từ mối liên kết Trường</w:t>
      </w:r>
      <w:r w:rsidRPr="00917C22">
        <w:rPr>
          <w:spacing w:val="25"/>
          <w:sz w:val="28"/>
          <w:szCs w:val="28"/>
          <w:lang w:val="vi-VN"/>
        </w:rPr>
        <w:t xml:space="preserve"> </w:t>
      </w:r>
      <w:r w:rsidRPr="00917C22">
        <w:rPr>
          <w:sz w:val="28"/>
          <w:szCs w:val="28"/>
          <w:lang w:val="vi-VN"/>
        </w:rPr>
        <w:t xml:space="preserve">đã được </w:t>
      </w:r>
      <w:r w:rsidRPr="00917C22">
        <w:rPr>
          <w:spacing w:val="-1"/>
          <w:sz w:val="28"/>
          <w:szCs w:val="28"/>
          <w:lang w:val="vi-VN"/>
        </w:rPr>
        <w:t xml:space="preserve">trường Đại học Tun Hussein Onn Malaysia </w:t>
      </w:r>
      <w:r w:rsidRPr="00917C22">
        <w:rPr>
          <w:sz w:val="28"/>
          <w:szCs w:val="28"/>
          <w:lang w:val="vi-VN"/>
        </w:rPr>
        <w:t xml:space="preserve">tài trợ </w:t>
      </w:r>
      <w:r w:rsidRPr="00917C22">
        <w:rPr>
          <w:spacing w:val="-1"/>
          <w:sz w:val="28"/>
          <w:szCs w:val="28"/>
          <w:lang w:val="vi-VN"/>
        </w:rPr>
        <w:t xml:space="preserve">học bổng đào tạo tiến sĩ cho GV của trường </w:t>
      </w:r>
      <w:r w:rsidRPr="00917C22">
        <w:rPr>
          <w:sz w:val="28"/>
          <w:szCs w:val="28"/>
          <w:lang w:val="vi-VN"/>
        </w:rPr>
        <w:t>[H7.7.5.13].</w:t>
      </w:r>
    </w:p>
    <w:p w:rsidR="004F14B8" w:rsidRPr="00917C22" w:rsidRDefault="004F14B8" w:rsidP="004F14B8">
      <w:pPr>
        <w:widowControl w:val="0"/>
        <w:tabs>
          <w:tab w:val="left" w:pos="840"/>
          <w:tab w:val="center" w:pos="1040"/>
          <w:tab w:val="center" w:pos="7280"/>
        </w:tabs>
        <w:spacing w:line="360" w:lineRule="auto"/>
        <w:ind w:firstLine="720"/>
        <w:jc w:val="both"/>
        <w:rPr>
          <w:sz w:val="28"/>
          <w:szCs w:val="28"/>
          <w:lang w:val="vi-VN"/>
        </w:rPr>
      </w:pPr>
      <w:r w:rsidRPr="00917C22">
        <w:rPr>
          <w:sz w:val="28"/>
          <w:szCs w:val="28"/>
          <w:lang w:val="vi-VN"/>
        </w:rPr>
        <w:t>Trong 5 năm qua Trường đã tiếp đón 17 đoàn đến thăm và làm việc với trường, đồng thời cũng tổ chức cho 9 đoàn CB-GV-NV đi tham quan, học tập tại nước ngoài [H7.7.5.14]. Các hoạt động về hợp tác quốc tế của trường đã được thực hiện theo các quy định của Nhà nước [H7.7.5.15].</w:t>
      </w:r>
    </w:p>
    <w:p w:rsidR="004F14B8" w:rsidRPr="00917C22" w:rsidRDefault="004F14B8" w:rsidP="004F14B8">
      <w:pPr>
        <w:widowControl w:val="0"/>
        <w:spacing w:line="360" w:lineRule="auto"/>
        <w:ind w:firstLine="720"/>
        <w:jc w:val="both"/>
        <w:rPr>
          <w:b/>
          <w:bCs/>
          <w:sz w:val="28"/>
          <w:szCs w:val="28"/>
          <w:lang w:val="vi-VN"/>
        </w:rPr>
      </w:pPr>
      <w:r w:rsidRPr="00917C22">
        <w:rPr>
          <w:b/>
          <w:bCs/>
          <w:sz w:val="28"/>
          <w:szCs w:val="28"/>
          <w:lang w:val="vi-VN"/>
        </w:rPr>
        <w:t>2. Điểm mạnh</w:t>
      </w:r>
    </w:p>
    <w:p w:rsidR="004F14B8" w:rsidRDefault="004F14B8" w:rsidP="004F14B8">
      <w:pPr>
        <w:widowControl w:val="0"/>
        <w:spacing w:line="360" w:lineRule="auto"/>
        <w:ind w:firstLine="720"/>
        <w:jc w:val="both"/>
        <w:rPr>
          <w:bCs/>
          <w:color w:val="FF0000"/>
          <w:sz w:val="28"/>
          <w:szCs w:val="28"/>
        </w:rPr>
      </w:pPr>
      <w:r w:rsidRPr="00A62DF1">
        <w:rPr>
          <w:bCs/>
          <w:color w:val="FF0000"/>
          <w:sz w:val="28"/>
          <w:szCs w:val="28"/>
          <w:lang w:val="vi-VN"/>
        </w:rPr>
        <w:t xml:space="preserve">Kết quả của các hoạt động khoa học và quan hệ quốc tế </w:t>
      </w:r>
      <w:r>
        <w:rPr>
          <w:bCs/>
          <w:color w:val="FF0000"/>
          <w:sz w:val="28"/>
          <w:szCs w:val="28"/>
        </w:rPr>
        <w:t xml:space="preserve">đã </w:t>
      </w:r>
      <w:r w:rsidRPr="00A62DF1">
        <w:rPr>
          <w:bCs/>
          <w:color w:val="FF0000"/>
          <w:sz w:val="28"/>
          <w:szCs w:val="28"/>
          <w:lang w:val="vi-VN"/>
        </w:rPr>
        <w:t>đóng góp vào việc phát triển nguồn lực của trường</w:t>
      </w:r>
      <w:r>
        <w:rPr>
          <w:bCs/>
          <w:color w:val="FF0000"/>
          <w:sz w:val="28"/>
          <w:szCs w:val="28"/>
        </w:rPr>
        <w:t xml:space="preserve">, đặc biệt là về nguồn nhân lực. </w:t>
      </w:r>
    </w:p>
    <w:p w:rsidR="004F14B8" w:rsidRPr="00A62DF1" w:rsidRDefault="004F14B8" w:rsidP="004F14B8">
      <w:pPr>
        <w:widowControl w:val="0"/>
        <w:spacing w:line="360" w:lineRule="auto"/>
        <w:ind w:firstLine="720"/>
        <w:jc w:val="both"/>
        <w:rPr>
          <w:strike/>
          <w:sz w:val="28"/>
          <w:szCs w:val="28"/>
          <w:lang w:val="vi-VN"/>
        </w:rPr>
      </w:pPr>
      <w:r w:rsidRPr="00917C22">
        <w:rPr>
          <w:sz w:val="28"/>
          <w:szCs w:val="28"/>
          <w:lang w:val="vi-VN"/>
        </w:rPr>
        <w:t xml:space="preserve"> </w:t>
      </w:r>
      <w:r w:rsidRPr="00A62DF1">
        <w:rPr>
          <w:strike/>
          <w:sz w:val="28"/>
          <w:szCs w:val="28"/>
          <w:lang w:val="vi-VN"/>
        </w:rPr>
        <w:t>Từ 2010 đến 2015 hoạt động NCKH đã bổ sung được 20 mô hình với giá trị 630.990.400 đồng vào trang thiết bị phục vụ giảng dạy. Hoạt động hợp tác quốc tế đã đóng góp tăng được 5 bộ mô hình phục vụ giảng dạy</w:t>
      </w:r>
    </w:p>
    <w:p w:rsidR="004F14B8" w:rsidRDefault="004F14B8" w:rsidP="004F14B8">
      <w:pPr>
        <w:widowControl w:val="0"/>
        <w:spacing w:line="360" w:lineRule="auto"/>
        <w:ind w:firstLine="720"/>
        <w:jc w:val="both"/>
        <w:rPr>
          <w:strike/>
          <w:sz w:val="28"/>
          <w:szCs w:val="28"/>
        </w:rPr>
      </w:pPr>
      <w:r w:rsidRPr="00A62DF1">
        <w:rPr>
          <w:strike/>
          <w:sz w:val="28"/>
          <w:szCs w:val="28"/>
          <w:lang w:val="vi-VN"/>
        </w:rPr>
        <w:t>Trường đã có các hoạt động về quan hệ quốc tế thông qua ký kết được các biên bản ghi nhớ với các đối tác nước ngoài..</w:t>
      </w:r>
    </w:p>
    <w:p w:rsidR="004F14B8" w:rsidRPr="00917C22" w:rsidRDefault="004F14B8" w:rsidP="004F14B8">
      <w:pPr>
        <w:widowControl w:val="0"/>
        <w:spacing w:line="360" w:lineRule="auto"/>
        <w:ind w:firstLine="720"/>
        <w:jc w:val="both"/>
        <w:rPr>
          <w:b/>
          <w:sz w:val="28"/>
          <w:szCs w:val="28"/>
          <w:lang w:val="vi-VN"/>
        </w:rPr>
      </w:pPr>
      <w:r w:rsidRPr="00917C22">
        <w:rPr>
          <w:b/>
          <w:bCs/>
          <w:sz w:val="28"/>
          <w:szCs w:val="28"/>
          <w:lang w:val="vi-VN"/>
        </w:rPr>
        <w:t>3</w:t>
      </w:r>
      <w:r w:rsidRPr="00917C22">
        <w:rPr>
          <w:sz w:val="28"/>
          <w:szCs w:val="28"/>
          <w:lang w:val="vi-VN"/>
        </w:rPr>
        <w:t xml:space="preserve">. </w:t>
      </w:r>
      <w:r w:rsidRPr="00917C22">
        <w:rPr>
          <w:b/>
          <w:bCs/>
          <w:sz w:val="28"/>
          <w:szCs w:val="28"/>
          <w:lang w:val="vi-VN"/>
        </w:rPr>
        <w:t>Những tồn tại, giải thích nguyên nhân</w:t>
      </w:r>
    </w:p>
    <w:p w:rsidR="004F14B8" w:rsidRPr="00DD5446" w:rsidRDefault="004F14B8" w:rsidP="004F14B8">
      <w:pPr>
        <w:widowControl w:val="0"/>
        <w:spacing w:line="360" w:lineRule="auto"/>
        <w:ind w:firstLine="720"/>
        <w:jc w:val="both"/>
        <w:rPr>
          <w:color w:val="FF0000"/>
          <w:sz w:val="28"/>
          <w:szCs w:val="28"/>
        </w:rPr>
      </w:pPr>
      <w:r w:rsidRPr="00DD5446">
        <w:rPr>
          <w:color w:val="FF0000"/>
          <w:sz w:val="28"/>
          <w:szCs w:val="28"/>
          <w:lang w:val="vi-VN"/>
        </w:rPr>
        <w:t xml:space="preserve">Trong </w:t>
      </w:r>
      <w:r w:rsidRPr="00DD5446">
        <w:rPr>
          <w:color w:val="FF0000"/>
          <w:sz w:val="28"/>
          <w:szCs w:val="28"/>
        </w:rPr>
        <w:t xml:space="preserve">5 </w:t>
      </w:r>
      <w:r w:rsidRPr="00DD5446">
        <w:rPr>
          <w:color w:val="FF0000"/>
          <w:sz w:val="28"/>
          <w:szCs w:val="28"/>
          <w:lang w:val="vi-VN"/>
        </w:rPr>
        <w:t xml:space="preserve">năm </w:t>
      </w:r>
      <w:r w:rsidRPr="00DD5446">
        <w:rPr>
          <w:color w:val="FF0000"/>
          <w:sz w:val="28"/>
          <w:szCs w:val="28"/>
        </w:rPr>
        <w:t xml:space="preserve">vừa </w:t>
      </w:r>
      <w:r w:rsidRPr="00DD5446">
        <w:rPr>
          <w:color w:val="FF0000"/>
          <w:sz w:val="28"/>
          <w:szCs w:val="28"/>
          <w:lang w:val="vi-VN"/>
        </w:rPr>
        <w:t>qua</w:t>
      </w:r>
      <w:r w:rsidRPr="00DD5446">
        <w:rPr>
          <w:color w:val="FF0000"/>
          <w:sz w:val="28"/>
          <w:szCs w:val="28"/>
        </w:rPr>
        <w:t xml:space="preserve">, </w:t>
      </w:r>
      <w:r w:rsidRPr="00DD5446">
        <w:rPr>
          <w:color w:val="FF0000"/>
          <w:sz w:val="28"/>
          <w:szCs w:val="28"/>
          <w:lang w:val="vi-VN"/>
        </w:rPr>
        <w:t xml:space="preserve"> hoạt động </w:t>
      </w:r>
      <w:r w:rsidRPr="00DD5446">
        <w:rPr>
          <w:color w:val="FF0000"/>
          <w:sz w:val="28"/>
          <w:szCs w:val="28"/>
        </w:rPr>
        <w:t xml:space="preserve">khoa học và công nghệ còn nhiều thăng trầm do thực trạng tuyển sinh giảm, nguồn lực của trường cũng giảm. </w:t>
      </w:r>
      <w:proofErr w:type="gramStart"/>
      <w:r>
        <w:rPr>
          <w:color w:val="FF0000"/>
          <w:sz w:val="28"/>
          <w:szCs w:val="28"/>
        </w:rPr>
        <w:t xml:space="preserve">Ý thức của </w:t>
      </w:r>
      <w:r>
        <w:rPr>
          <w:color w:val="FF0000"/>
          <w:sz w:val="28"/>
          <w:szCs w:val="28"/>
        </w:rPr>
        <w:lastRenderedPageBreak/>
        <w:t>đa số GV đối với nhiệm vụ KH-CN phụ thuộc vào chế độ khối lượng được hưởng và phụ thuộc vào khối lượng giờ giảng dạy.</w:t>
      </w:r>
      <w:proofErr w:type="gramEnd"/>
      <w:r>
        <w:rPr>
          <w:color w:val="FF0000"/>
          <w:sz w:val="28"/>
          <w:szCs w:val="28"/>
        </w:rPr>
        <w:t xml:space="preserve"> </w:t>
      </w:r>
      <w:r w:rsidRPr="00DD5446">
        <w:rPr>
          <w:color w:val="FF0000"/>
          <w:sz w:val="28"/>
          <w:szCs w:val="28"/>
        </w:rPr>
        <w:t xml:space="preserve"> Việc quản lý các hoạt động KH-CN</w:t>
      </w:r>
      <w:r>
        <w:rPr>
          <w:color w:val="FF0000"/>
          <w:sz w:val="28"/>
          <w:szCs w:val="28"/>
        </w:rPr>
        <w:t>, chế độ còn thiếu các ăn bản hướng dẫn của Ban, ngành nên</w:t>
      </w:r>
      <w:r w:rsidRPr="00DD5446">
        <w:rPr>
          <w:color w:val="FF0000"/>
          <w:sz w:val="28"/>
          <w:szCs w:val="28"/>
        </w:rPr>
        <w:t xml:space="preserve"> do Trường tự xây </w:t>
      </w:r>
      <w:proofErr w:type="gramStart"/>
      <w:r w:rsidRPr="00DD5446">
        <w:rPr>
          <w:color w:val="FF0000"/>
          <w:sz w:val="28"/>
          <w:szCs w:val="28"/>
        </w:rPr>
        <w:t>dựng  và</w:t>
      </w:r>
      <w:proofErr w:type="gramEnd"/>
      <w:r w:rsidRPr="00DD5446">
        <w:rPr>
          <w:color w:val="FF0000"/>
          <w:sz w:val="28"/>
          <w:szCs w:val="28"/>
        </w:rPr>
        <w:t xml:space="preserve"> thiết lập</w:t>
      </w:r>
      <w:r>
        <w:rPr>
          <w:color w:val="FF0000"/>
          <w:sz w:val="28"/>
          <w:szCs w:val="28"/>
        </w:rPr>
        <w:t xml:space="preserve">. Vì thế, </w:t>
      </w:r>
      <w:r w:rsidRPr="00DD5446">
        <w:rPr>
          <w:color w:val="FF0000"/>
          <w:sz w:val="28"/>
          <w:szCs w:val="28"/>
        </w:rPr>
        <w:t>các quy định về hoạt động KH</w:t>
      </w:r>
      <w:r>
        <w:rPr>
          <w:color w:val="FF0000"/>
          <w:sz w:val="28"/>
          <w:szCs w:val="28"/>
        </w:rPr>
        <w:t>-</w:t>
      </w:r>
      <w:r w:rsidRPr="00DD5446">
        <w:rPr>
          <w:color w:val="FF0000"/>
          <w:sz w:val="28"/>
          <w:szCs w:val="28"/>
        </w:rPr>
        <w:t xml:space="preserve">CN </w:t>
      </w:r>
      <w:r>
        <w:rPr>
          <w:color w:val="FF0000"/>
          <w:sz w:val="28"/>
          <w:szCs w:val="28"/>
        </w:rPr>
        <w:t>tuy rất khuyến khích GV tham gia nhưng sự khác biệt giữa người có tham gia tích cực và không tham gia NCKH chưa nhiều, dẫn đến một số đông GV không tham gia NCKH, đặc biệt trong năm học 2012-2013 .</w:t>
      </w:r>
    </w:p>
    <w:p w:rsidR="004F14B8" w:rsidRPr="00532D7D" w:rsidRDefault="004F14B8" w:rsidP="004F14B8">
      <w:pPr>
        <w:widowControl w:val="0"/>
        <w:spacing w:line="360" w:lineRule="auto"/>
        <w:ind w:firstLine="720"/>
        <w:jc w:val="both"/>
        <w:rPr>
          <w:sz w:val="28"/>
          <w:szCs w:val="28"/>
        </w:rPr>
      </w:pPr>
      <w:r w:rsidRPr="00532D7D">
        <w:rPr>
          <w:sz w:val="28"/>
          <w:szCs w:val="28"/>
          <w:lang w:val="vi-VN"/>
        </w:rPr>
        <w:t xml:space="preserve">Các đề tài </w:t>
      </w:r>
      <w:r>
        <w:rPr>
          <w:sz w:val="28"/>
          <w:szCs w:val="28"/>
          <w:lang w:val="vi-VN"/>
        </w:rPr>
        <w:t>KH &amp; CN</w:t>
      </w:r>
      <w:r w:rsidRPr="00532D7D">
        <w:rPr>
          <w:sz w:val="28"/>
          <w:szCs w:val="28"/>
          <w:lang w:val="vi-VN"/>
        </w:rPr>
        <w:t xml:space="preserve"> </w:t>
      </w:r>
      <w:r w:rsidRPr="00532D7D">
        <w:rPr>
          <w:strike/>
          <w:sz w:val="28"/>
          <w:szCs w:val="28"/>
          <w:lang w:val="vi-VN"/>
        </w:rPr>
        <w:t>chưa đào tạo HSSV</w:t>
      </w:r>
      <w:r w:rsidRPr="00532D7D">
        <w:rPr>
          <w:sz w:val="28"/>
          <w:szCs w:val="28"/>
          <w:lang w:val="vi-VN"/>
        </w:rPr>
        <w:t xml:space="preserve"> do quy mô nhỏ</w:t>
      </w:r>
      <w:r w:rsidRPr="00532D7D">
        <w:rPr>
          <w:sz w:val="28"/>
          <w:szCs w:val="28"/>
        </w:rPr>
        <w:t xml:space="preserve"> </w:t>
      </w:r>
      <w:r>
        <w:rPr>
          <w:sz w:val="28"/>
          <w:szCs w:val="28"/>
        </w:rPr>
        <w:t>nên c</w:t>
      </w:r>
      <w:r w:rsidRPr="00532D7D">
        <w:rPr>
          <w:sz w:val="28"/>
          <w:szCs w:val="28"/>
          <w:lang w:val="vi-VN"/>
        </w:rPr>
        <w:t xml:space="preserve">hưa thực hiện </w:t>
      </w:r>
      <w:r w:rsidRPr="00532D7D">
        <w:rPr>
          <w:strike/>
          <w:sz w:val="28"/>
          <w:szCs w:val="28"/>
          <w:lang w:val="vi-VN"/>
        </w:rPr>
        <w:t>tác liên kết NCKH với các viện, trường, doanh nghiệp để</w:t>
      </w:r>
      <w:r w:rsidRPr="00532D7D">
        <w:rPr>
          <w:sz w:val="28"/>
          <w:szCs w:val="28"/>
          <w:lang w:val="vi-VN"/>
        </w:rPr>
        <w:t xml:space="preserve"> chuyển giao công nghệ</w:t>
      </w:r>
      <w:r>
        <w:rPr>
          <w:sz w:val="28"/>
          <w:szCs w:val="28"/>
        </w:rPr>
        <w:t xml:space="preserve"> và</w:t>
      </w:r>
      <w:r w:rsidRPr="00532D7D">
        <w:rPr>
          <w:sz w:val="28"/>
          <w:szCs w:val="28"/>
          <w:lang w:val="vi-VN"/>
        </w:rPr>
        <w:t xml:space="preserve"> chưa tạo doanh thu từ </w:t>
      </w:r>
      <w:r>
        <w:rPr>
          <w:sz w:val="28"/>
          <w:szCs w:val="28"/>
          <w:lang w:val="vi-VN"/>
        </w:rPr>
        <w:t>KH &amp; CN</w:t>
      </w:r>
      <w:r w:rsidRPr="00532D7D">
        <w:rPr>
          <w:sz w:val="28"/>
          <w:szCs w:val="28"/>
          <w:lang w:val="vi-VN"/>
        </w:rPr>
        <w:t>.</w:t>
      </w:r>
    </w:p>
    <w:p w:rsidR="004F14B8" w:rsidRDefault="004F14B8" w:rsidP="004F14B8">
      <w:pPr>
        <w:widowControl w:val="0"/>
        <w:spacing w:line="360" w:lineRule="auto"/>
        <w:ind w:firstLine="720"/>
        <w:jc w:val="both"/>
        <w:rPr>
          <w:strike/>
          <w:sz w:val="28"/>
          <w:szCs w:val="28"/>
        </w:rPr>
      </w:pPr>
      <w:r w:rsidRPr="00417A4F">
        <w:rPr>
          <w:strike/>
          <w:sz w:val="28"/>
          <w:szCs w:val="28"/>
          <w:lang w:val="vi-VN"/>
        </w:rPr>
        <w:t>Trong 5 năm qua hoạt động hợp tác quốc tế tổ chức triển khai thực hiện ký kết các hợp đồng liên kết đào tạo và liên kết NCKH với đối tác nước ngoài như nội dung bản ghi nhớ đã được ký kết.</w:t>
      </w:r>
    </w:p>
    <w:p w:rsidR="004F14B8" w:rsidRDefault="004F14B8" w:rsidP="004F14B8">
      <w:pPr>
        <w:widowControl w:val="0"/>
        <w:spacing w:line="360" w:lineRule="auto"/>
        <w:ind w:firstLine="720"/>
        <w:jc w:val="both"/>
        <w:rPr>
          <w:color w:val="FF0000"/>
          <w:sz w:val="28"/>
          <w:szCs w:val="28"/>
        </w:rPr>
      </w:pPr>
      <w:r w:rsidRPr="00417A4F">
        <w:rPr>
          <w:color w:val="FF0000"/>
          <w:sz w:val="28"/>
          <w:szCs w:val="28"/>
        </w:rPr>
        <w:t>H</w:t>
      </w:r>
      <w:r w:rsidRPr="00417A4F">
        <w:rPr>
          <w:color w:val="FF0000"/>
          <w:sz w:val="28"/>
          <w:szCs w:val="28"/>
          <w:lang w:val="vi-VN"/>
        </w:rPr>
        <w:t>oạt động hợp tác quốc tế</w:t>
      </w:r>
      <w:r w:rsidRPr="00417A4F">
        <w:rPr>
          <w:color w:val="FF0000"/>
          <w:sz w:val="28"/>
          <w:szCs w:val="28"/>
        </w:rPr>
        <w:t xml:space="preserve"> còn nhiều rào cản so với luật </w:t>
      </w:r>
      <w:r>
        <w:rPr>
          <w:color w:val="FF0000"/>
          <w:sz w:val="28"/>
          <w:szCs w:val="28"/>
        </w:rPr>
        <w:t xml:space="preserve">Giáo dục Đại học </w:t>
      </w:r>
      <w:r w:rsidRPr="00417A4F">
        <w:rPr>
          <w:color w:val="FF0000"/>
          <w:sz w:val="28"/>
          <w:szCs w:val="28"/>
        </w:rPr>
        <w:t xml:space="preserve">ban hành vì còn phải phụ thuộc vào </w:t>
      </w:r>
      <w:r>
        <w:rPr>
          <w:color w:val="FF0000"/>
          <w:sz w:val="28"/>
          <w:szCs w:val="28"/>
        </w:rPr>
        <w:t>sự</w:t>
      </w:r>
      <w:r w:rsidRPr="00417A4F">
        <w:rPr>
          <w:color w:val="FF0000"/>
          <w:sz w:val="28"/>
          <w:szCs w:val="28"/>
        </w:rPr>
        <w:t xml:space="preserve"> quản lý </w:t>
      </w:r>
      <w:r>
        <w:rPr>
          <w:color w:val="FF0000"/>
          <w:sz w:val="28"/>
          <w:szCs w:val="28"/>
        </w:rPr>
        <w:t xml:space="preserve">và nhận thức của chính quyền </w:t>
      </w:r>
      <w:r w:rsidRPr="00417A4F">
        <w:rPr>
          <w:color w:val="FF0000"/>
          <w:sz w:val="28"/>
          <w:szCs w:val="28"/>
        </w:rPr>
        <w:t>địa phương</w:t>
      </w:r>
      <w:r>
        <w:rPr>
          <w:color w:val="FF0000"/>
          <w:sz w:val="28"/>
          <w:szCs w:val="28"/>
        </w:rPr>
        <w:t>, Sở, Ban, Ngành. Điều này ảnh hưởng không nhỏ đến việc thảo luận để đi đến hợp đồng liên kết đào tạo và xúc tiến quá trình hợp tác với các đối tác do trường tự tìm kiếm.</w:t>
      </w:r>
    </w:p>
    <w:p w:rsidR="004F14B8" w:rsidRDefault="004F14B8" w:rsidP="004F14B8">
      <w:pPr>
        <w:widowControl w:val="0"/>
        <w:spacing w:line="360" w:lineRule="auto"/>
        <w:ind w:firstLine="720"/>
        <w:jc w:val="both"/>
        <w:rPr>
          <w:color w:val="FF0000"/>
          <w:sz w:val="28"/>
          <w:szCs w:val="28"/>
        </w:rPr>
      </w:pPr>
      <w:r>
        <w:rPr>
          <w:color w:val="FF0000"/>
          <w:sz w:val="28"/>
          <w:szCs w:val="28"/>
        </w:rPr>
        <w:t xml:space="preserve">Nhân sự trong lĩnh vực hợp tác quốc tế trong trường quá thiếu hụt do yêu cầu về tiêu chuẩn nhân sự ngày càng cao trong khi mức lương còn hạn hẹp so với thị trường lao động và khó cạnh tranh với sự thu hút của các trường có đào tạo quốc tế trong thành phố cũng như các tỉnh lân cận. Điều này ảnh hưởng không nhỏ đến việc theo dõi liên tục để nghiên cứu phát triển, triển </w:t>
      </w:r>
      <w:proofErr w:type="gramStart"/>
      <w:r>
        <w:rPr>
          <w:color w:val="FF0000"/>
          <w:sz w:val="28"/>
          <w:szCs w:val="28"/>
        </w:rPr>
        <w:t>khai  các</w:t>
      </w:r>
      <w:proofErr w:type="gramEnd"/>
      <w:r>
        <w:rPr>
          <w:color w:val="FF0000"/>
          <w:sz w:val="28"/>
          <w:szCs w:val="28"/>
        </w:rPr>
        <w:t xml:space="preserve"> văn bản ký kết nhằm đến mục tiêu vạch ra. </w:t>
      </w:r>
    </w:p>
    <w:p w:rsidR="004F14B8" w:rsidRDefault="004F14B8" w:rsidP="004F14B8">
      <w:pPr>
        <w:widowControl w:val="0"/>
        <w:spacing w:line="360" w:lineRule="auto"/>
        <w:ind w:firstLine="720"/>
        <w:jc w:val="both"/>
        <w:rPr>
          <w:color w:val="FF0000"/>
          <w:sz w:val="28"/>
          <w:szCs w:val="28"/>
        </w:rPr>
      </w:pPr>
      <w:r>
        <w:rPr>
          <w:color w:val="FF0000"/>
          <w:sz w:val="28"/>
          <w:szCs w:val="28"/>
        </w:rPr>
        <w:t xml:space="preserve">Trong những năm qua, các khoa còn tập trung nâng cao trình độ chuyên môn nên chưa chuẩn bị sẵn sàng để xây dựng chương trình đào tạo hợp tác quốc tế. Việc đi đến đào tạo hệ thống tin chỉ từ năm 2013 tuy muộn hơn các trường khác </w:t>
      </w:r>
      <w:r>
        <w:rPr>
          <w:color w:val="FF0000"/>
          <w:sz w:val="28"/>
          <w:szCs w:val="28"/>
        </w:rPr>
        <w:lastRenderedPageBreak/>
        <w:t xml:space="preserve">khoảng 5 năm nhưng đã khởi sắc cho việc tính toán số tín chỉ đào tạo để đối tác có thể hiểu được chương trình đào tạo của Nhà trường.       </w:t>
      </w:r>
    </w:p>
    <w:p w:rsidR="004F14B8" w:rsidRDefault="004F14B8" w:rsidP="004F14B8">
      <w:pPr>
        <w:widowControl w:val="0"/>
        <w:spacing w:line="360" w:lineRule="auto"/>
        <w:ind w:firstLine="720"/>
        <w:jc w:val="both"/>
        <w:rPr>
          <w:color w:val="FF0000"/>
          <w:sz w:val="28"/>
          <w:szCs w:val="28"/>
        </w:rPr>
      </w:pPr>
    </w:p>
    <w:p w:rsidR="004F14B8" w:rsidRPr="00917C22" w:rsidRDefault="004F14B8" w:rsidP="004F14B8">
      <w:pPr>
        <w:widowControl w:val="0"/>
        <w:spacing w:line="360" w:lineRule="auto"/>
        <w:ind w:firstLine="720"/>
        <w:jc w:val="both"/>
        <w:rPr>
          <w:b/>
          <w:sz w:val="28"/>
          <w:szCs w:val="28"/>
          <w:lang w:val="nb-NO"/>
        </w:rPr>
      </w:pPr>
      <w:r w:rsidRPr="00917C22">
        <w:rPr>
          <w:b/>
          <w:sz w:val="28"/>
          <w:szCs w:val="28"/>
          <w:lang w:val="nb-NO"/>
        </w:rPr>
        <w:t>4. Kế hoạch hành động</w:t>
      </w:r>
    </w:p>
    <w:p w:rsidR="004F14B8" w:rsidRPr="00917C22" w:rsidRDefault="004F14B8" w:rsidP="004F14B8">
      <w:pPr>
        <w:widowControl w:val="0"/>
        <w:spacing w:line="360" w:lineRule="auto"/>
        <w:ind w:firstLine="720"/>
        <w:jc w:val="both"/>
        <w:rPr>
          <w:bCs/>
          <w:sz w:val="28"/>
          <w:szCs w:val="28"/>
          <w:lang w:val="nb-NO"/>
        </w:rPr>
      </w:pPr>
      <w:r w:rsidRPr="00694E6C">
        <w:rPr>
          <w:bCs/>
          <w:strike/>
          <w:sz w:val="28"/>
          <w:szCs w:val="28"/>
          <w:lang w:val="nb-NO"/>
        </w:rPr>
        <w:t>Từ năm 2016</w:t>
      </w:r>
      <w:r w:rsidRPr="00917C22">
        <w:rPr>
          <w:bCs/>
          <w:sz w:val="28"/>
          <w:szCs w:val="28"/>
          <w:lang w:val="nb-NO"/>
        </w:rPr>
        <w:t xml:space="preserve"> Trung tâm NCỨD&amp;CGCN triển khai thực hiện xúc tiến hợp tác với các Viện, các trường đại học, cao đẳng khác, các doanh nghiệp trên phương diện hợp tác, nghiên cứu và chuyển giao công nghệ.</w:t>
      </w:r>
    </w:p>
    <w:p w:rsidR="004F14B8" w:rsidRPr="00694E6C" w:rsidRDefault="004F14B8" w:rsidP="004F14B8">
      <w:pPr>
        <w:widowControl w:val="0"/>
        <w:spacing w:line="360" w:lineRule="auto"/>
        <w:ind w:firstLine="720"/>
        <w:jc w:val="both"/>
        <w:rPr>
          <w:bCs/>
          <w:strike/>
          <w:sz w:val="28"/>
          <w:szCs w:val="28"/>
          <w:lang w:val="nb-NO"/>
        </w:rPr>
      </w:pPr>
      <w:r w:rsidRPr="00694E6C">
        <w:rPr>
          <w:bCs/>
          <w:strike/>
          <w:sz w:val="28"/>
          <w:szCs w:val="28"/>
          <w:lang w:val="nb-NO"/>
        </w:rPr>
        <w:t>Tăng cường thực hiện các đề tài ứng dụng có thể chuyển giao công nghệ nhằm tạo doanh thu từ NCKH bù đắp nguồn kinh phí đã chi ra.</w:t>
      </w:r>
    </w:p>
    <w:p w:rsidR="004F14B8" w:rsidRDefault="004F14B8" w:rsidP="004F14B8">
      <w:pPr>
        <w:widowControl w:val="0"/>
        <w:spacing w:line="360" w:lineRule="auto"/>
        <w:ind w:firstLine="720"/>
        <w:jc w:val="both"/>
        <w:rPr>
          <w:bCs/>
          <w:sz w:val="28"/>
          <w:szCs w:val="28"/>
          <w:lang w:val="nb-NO"/>
        </w:rPr>
      </w:pPr>
      <w:r w:rsidRPr="00617940">
        <w:rPr>
          <w:bCs/>
          <w:color w:val="FF0000"/>
          <w:sz w:val="28"/>
          <w:szCs w:val="28"/>
          <w:lang w:val="nb-NO"/>
        </w:rPr>
        <w:t>Tăng cường đầu tư nguồn nhân lực để thực hiện việc nghiên cứu</w:t>
      </w:r>
      <w:r>
        <w:rPr>
          <w:bCs/>
          <w:sz w:val="28"/>
          <w:szCs w:val="28"/>
          <w:lang w:val="nb-NO"/>
        </w:rPr>
        <w:t xml:space="preserve">  </w:t>
      </w:r>
      <w:r w:rsidRPr="00694E6C">
        <w:rPr>
          <w:bCs/>
          <w:strike/>
          <w:sz w:val="28"/>
          <w:szCs w:val="28"/>
          <w:lang w:val="nb-NO"/>
        </w:rPr>
        <w:t>Từ năm 2016</w:t>
      </w:r>
      <w:r w:rsidRPr="00917C22">
        <w:rPr>
          <w:bCs/>
          <w:sz w:val="28"/>
          <w:szCs w:val="28"/>
          <w:lang w:val="nb-NO"/>
        </w:rPr>
        <w:t xml:space="preserve"> </w:t>
      </w:r>
      <w:r w:rsidRPr="00C33B05">
        <w:rPr>
          <w:bCs/>
          <w:color w:val="FF0000"/>
          <w:sz w:val="28"/>
          <w:szCs w:val="28"/>
          <w:lang w:val="nb-NO"/>
        </w:rPr>
        <w:t>thực hiện</w:t>
      </w:r>
      <w:r>
        <w:rPr>
          <w:bCs/>
          <w:strike/>
          <w:sz w:val="28"/>
          <w:szCs w:val="28"/>
          <w:lang w:val="nb-NO"/>
        </w:rPr>
        <w:t xml:space="preserve"> </w:t>
      </w:r>
      <w:r w:rsidRPr="00694E6C">
        <w:rPr>
          <w:bCs/>
          <w:strike/>
          <w:sz w:val="28"/>
          <w:szCs w:val="28"/>
          <w:lang w:val="nb-NO"/>
        </w:rPr>
        <w:t>Tiến hành ký kết</w:t>
      </w:r>
      <w:r w:rsidRPr="00917C22">
        <w:rPr>
          <w:bCs/>
          <w:sz w:val="28"/>
          <w:szCs w:val="28"/>
          <w:lang w:val="nb-NO"/>
        </w:rPr>
        <w:t xml:space="preserve"> chương trình hợp tác liên kết đào tạo và </w:t>
      </w:r>
      <w:r>
        <w:rPr>
          <w:bCs/>
          <w:sz w:val="28"/>
          <w:szCs w:val="28"/>
          <w:lang w:val="nb-NO"/>
        </w:rPr>
        <w:t>KH &amp; CN</w:t>
      </w:r>
      <w:r w:rsidRPr="00917C22">
        <w:rPr>
          <w:bCs/>
          <w:sz w:val="28"/>
          <w:szCs w:val="28"/>
          <w:lang w:val="nb-NO"/>
        </w:rPr>
        <w:t xml:space="preserve"> với các đối tác trong nước và quốc tế nhằm mục đích trao đổi học thuật, mở thêm ngành đào tạo liên kết quốc tế và phát triển nguồn lực của trường.</w:t>
      </w:r>
    </w:p>
    <w:p w:rsidR="004F14B8" w:rsidRDefault="004F14B8" w:rsidP="004F14B8">
      <w:pPr>
        <w:widowControl w:val="0"/>
        <w:spacing w:line="360" w:lineRule="auto"/>
        <w:ind w:firstLine="720"/>
        <w:jc w:val="both"/>
        <w:rPr>
          <w:color w:val="FF0000"/>
          <w:sz w:val="28"/>
          <w:szCs w:val="28"/>
        </w:rPr>
      </w:pPr>
      <w:r>
        <w:rPr>
          <w:bCs/>
          <w:sz w:val="28"/>
          <w:szCs w:val="28"/>
          <w:lang w:val="nb-NO"/>
        </w:rPr>
        <w:t xml:space="preserve">Tăng cường nhân sự </w:t>
      </w:r>
      <w:r>
        <w:rPr>
          <w:color w:val="FF0000"/>
          <w:sz w:val="28"/>
          <w:szCs w:val="28"/>
        </w:rPr>
        <w:t xml:space="preserve">trong lĩnh vực hợp tác quốc tế trong trường quá thiếu hụt do yêu cầu về tiêu chuẩn nhân sự ngày càng cao trong khi mức lương còn hạn hẹp so với thị trường lao động và khó cạnh tranh với sự thu hút của các trường có đào tạo quốc tế trong thành phố cũng như các tỉnh lân cận. </w:t>
      </w:r>
    </w:p>
    <w:p w:rsidR="004F14B8" w:rsidRDefault="004F14B8" w:rsidP="004F14B8">
      <w:pPr>
        <w:widowControl w:val="0"/>
        <w:spacing w:line="360" w:lineRule="auto"/>
        <w:ind w:firstLine="720"/>
        <w:jc w:val="both"/>
        <w:rPr>
          <w:color w:val="FF0000"/>
          <w:sz w:val="28"/>
          <w:szCs w:val="28"/>
        </w:rPr>
      </w:pPr>
      <w:r>
        <w:rPr>
          <w:color w:val="FF0000"/>
          <w:sz w:val="28"/>
          <w:szCs w:val="28"/>
        </w:rPr>
        <w:t xml:space="preserve">Có kế hoạch bố trí nhân sự thực hiện đề án hợp tác, nghiên cứu biện pháp để có nhân sự thực hiện tiếp nối sau khi đề án được ký kết và chế độ đãi ngộ tương xứng cho GV tích cực hoạt động trong lĩnh vực này.     </w:t>
      </w:r>
    </w:p>
    <w:p w:rsidR="004F14B8" w:rsidRPr="00917C22" w:rsidRDefault="004F14B8" w:rsidP="004F14B8">
      <w:pPr>
        <w:widowControl w:val="0"/>
        <w:spacing w:line="360" w:lineRule="auto"/>
        <w:ind w:firstLine="720"/>
        <w:jc w:val="both"/>
        <w:rPr>
          <w:b/>
          <w:bCs/>
          <w:sz w:val="28"/>
          <w:szCs w:val="28"/>
          <w:lang w:val="nb-NO"/>
        </w:rPr>
      </w:pPr>
      <w:r w:rsidRPr="00917C22">
        <w:rPr>
          <w:b/>
          <w:bCs/>
          <w:sz w:val="28"/>
          <w:szCs w:val="28"/>
          <w:lang w:val="nb-NO"/>
        </w:rPr>
        <w:t>5. Tự đánh giá: Đạt</w:t>
      </w:r>
    </w:p>
    <w:p w:rsidR="004F14B8" w:rsidRPr="00917C22" w:rsidRDefault="004F14B8" w:rsidP="004F14B8">
      <w:pPr>
        <w:autoSpaceDE w:val="0"/>
        <w:autoSpaceDN w:val="0"/>
        <w:adjustRightInd w:val="0"/>
        <w:spacing w:line="360" w:lineRule="auto"/>
        <w:jc w:val="both"/>
        <w:rPr>
          <w:rFonts w:eastAsia="TimesNewRoman,BoldOOEnc"/>
          <w:bCs/>
          <w:sz w:val="28"/>
          <w:szCs w:val="28"/>
          <w:lang w:val="vi-VN"/>
        </w:rPr>
      </w:pPr>
      <w:r w:rsidRPr="00917C22">
        <w:rPr>
          <w:b/>
          <w:bCs/>
          <w:sz w:val="28"/>
          <w:szCs w:val="28"/>
          <w:lang w:val="vi-VN"/>
        </w:rPr>
        <w:t>K</w:t>
      </w:r>
      <w:r w:rsidRPr="00917C22">
        <w:rPr>
          <w:rFonts w:eastAsia="TimesNewRoman,BoldOOEnc"/>
          <w:b/>
          <w:bCs/>
          <w:sz w:val="28"/>
          <w:szCs w:val="28"/>
          <w:lang w:val="vi-VN"/>
        </w:rPr>
        <w:t xml:space="preserve">ết luận </w:t>
      </w:r>
      <w:r w:rsidRPr="00917C22">
        <w:rPr>
          <w:b/>
          <w:bCs/>
          <w:sz w:val="28"/>
          <w:szCs w:val="28"/>
          <w:lang w:val="vi-VN"/>
        </w:rPr>
        <w:t>v</w:t>
      </w:r>
      <w:r w:rsidRPr="00917C22">
        <w:rPr>
          <w:rFonts w:eastAsia="TimesNewRoman,BoldOOEnc"/>
          <w:b/>
          <w:bCs/>
          <w:sz w:val="28"/>
          <w:szCs w:val="28"/>
          <w:lang w:val="vi-VN"/>
        </w:rPr>
        <w:t>ề T</w:t>
      </w:r>
      <w:r w:rsidRPr="00917C22">
        <w:rPr>
          <w:b/>
          <w:bCs/>
          <w:sz w:val="28"/>
          <w:szCs w:val="28"/>
          <w:lang w:val="vi-VN"/>
        </w:rPr>
        <w:t>iêu chu</w:t>
      </w:r>
      <w:r w:rsidRPr="00917C22">
        <w:rPr>
          <w:rFonts w:eastAsia="TimesNewRoman,BoldOOEnc"/>
          <w:b/>
          <w:bCs/>
          <w:sz w:val="28"/>
          <w:szCs w:val="28"/>
          <w:lang w:val="vi-VN"/>
        </w:rPr>
        <w:t xml:space="preserve">ẩn </w:t>
      </w:r>
      <w:r w:rsidRPr="00917C22">
        <w:rPr>
          <w:rFonts w:eastAsia="TimesNewRoman,BoldOOEnc"/>
          <w:b/>
          <w:bCs/>
          <w:sz w:val="28"/>
          <w:szCs w:val="28"/>
          <w:lang w:val="nb-NO"/>
        </w:rPr>
        <w:t>7</w:t>
      </w:r>
      <w:r w:rsidRPr="00917C22">
        <w:rPr>
          <w:rFonts w:eastAsia="TimesNewRoman,BoldOOEnc"/>
          <w:b/>
          <w:bCs/>
          <w:sz w:val="28"/>
          <w:szCs w:val="28"/>
          <w:lang w:val="vi-VN"/>
        </w:rPr>
        <w:t>:</w:t>
      </w:r>
    </w:p>
    <w:p w:rsidR="004F14B8" w:rsidRPr="00917C22" w:rsidRDefault="004F14B8" w:rsidP="004F14B8">
      <w:pPr>
        <w:widowControl w:val="0"/>
        <w:spacing w:line="360" w:lineRule="auto"/>
        <w:ind w:firstLine="720"/>
        <w:jc w:val="both"/>
        <w:rPr>
          <w:bCs/>
          <w:sz w:val="28"/>
          <w:szCs w:val="28"/>
          <w:lang w:val="vi-VN"/>
        </w:rPr>
      </w:pPr>
      <w:r w:rsidRPr="00917C22">
        <w:rPr>
          <w:bCs/>
          <w:sz w:val="28"/>
          <w:szCs w:val="28"/>
          <w:lang w:val="vi-VN"/>
        </w:rPr>
        <w:t xml:space="preserve">Hoạt động </w:t>
      </w:r>
      <w:r>
        <w:rPr>
          <w:bCs/>
          <w:sz w:val="28"/>
          <w:szCs w:val="28"/>
          <w:lang w:val="vi-VN"/>
        </w:rPr>
        <w:t>KH</w:t>
      </w:r>
      <w:r>
        <w:rPr>
          <w:bCs/>
          <w:sz w:val="28"/>
          <w:szCs w:val="28"/>
        </w:rPr>
        <w:t>-</w:t>
      </w:r>
      <w:r>
        <w:rPr>
          <w:bCs/>
          <w:sz w:val="28"/>
          <w:szCs w:val="28"/>
          <w:lang w:val="vi-VN"/>
        </w:rPr>
        <w:t xml:space="preserve"> CN</w:t>
      </w:r>
      <w:r w:rsidRPr="00917C22">
        <w:rPr>
          <w:bCs/>
          <w:sz w:val="28"/>
          <w:szCs w:val="28"/>
          <w:lang w:val="vi-VN"/>
        </w:rPr>
        <w:t xml:space="preserve"> và hợp tác quốc tế </w:t>
      </w:r>
      <w:r w:rsidRPr="00165B07">
        <w:rPr>
          <w:bCs/>
          <w:color w:val="FF0000"/>
          <w:sz w:val="28"/>
          <w:szCs w:val="28"/>
        </w:rPr>
        <w:t>được thực hiện</w:t>
      </w:r>
      <w:r w:rsidRPr="00165B07">
        <w:rPr>
          <w:bCs/>
          <w:sz w:val="28"/>
          <w:szCs w:val="28"/>
        </w:rPr>
        <w:t xml:space="preserve"> theo</w:t>
      </w:r>
      <w:r w:rsidRPr="00165B07">
        <w:rPr>
          <w:bCs/>
          <w:strike/>
          <w:sz w:val="28"/>
          <w:szCs w:val="28"/>
          <w:lang w:val="vi-VN"/>
        </w:rPr>
        <w:t xml:space="preserve"> đều bám sát</w:t>
      </w:r>
      <w:r w:rsidRPr="00917C22">
        <w:rPr>
          <w:bCs/>
          <w:sz w:val="28"/>
          <w:szCs w:val="28"/>
          <w:lang w:val="vi-VN"/>
        </w:rPr>
        <w:t xml:space="preserve"> mục tiêu và kế hoạch chiến lược phát triển của trường</w:t>
      </w:r>
      <w:r>
        <w:rPr>
          <w:bCs/>
          <w:sz w:val="28"/>
          <w:szCs w:val="28"/>
        </w:rPr>
        <w:t xml:space="preserve"> </w:t>
      </w:r>
      <w:r w:rsidRPr="00165B07">
        <w:rPr>
          <w:bCs/>
          <w:color w:val="FF0000"/>
          <w:sz w:val="28"/>
          <w:szCs w:val="28"/>
        </w:rPr>
        <w:t>và của ngành</w:t>
      </w:r>
      <w:r>
        <w:rPr>
          <w:bCs/>
          <w:sz w:val="28"/>
          <w:szCs w:val="28"/>
        </w:rPr>
        <w:t xml:space="preserve"> </w:t>
      </w:r>
      <w:r w:rsidRPr="00917C22">
        <w:rPr>
          <w:bCs/>
          <w:sz w:val="28"/>
          <w:szCs w:val="28"/>
          <w:lang w:val="vi-VN"/>
        </w:rPr>
        <w:t xml:space="preserve"> theo từng giai đoạn nhằm từng bước xây dựng, phát triển trường thành địa chỉ đào tạo, nghiên cứu khoa học có uy tín.</w:t>
      </w:r>
    </w:p>
    <w:p w:rsidR="004F14B8" w:rsidRPr="00917C22" w:rsidRDefault="004F14B8" w:rsidP="004F14B8">
      <w:pPr>
        <w:widowControl w:val="0"/>
        <w:spacing w:line="360" w:lineRule="auto"/>
        <w:ind w:firstLine="720"/>
        <w:jc w:val="both"/>
        <w:rPr>
          <w:bCs/>
          <w:sz w:val="28"/>
          <w:szCs w:val="28"/>
          <w:lang w:val="vi-VN"/>
        </w:rPr>
      </w:pPr>
      <w:r w:rsidRPr="00917C22">
        <w:rPr>
          <w:bCs/>
          <w:sz w:val="28"/>
          <w:szCs w:val="28"/>
          <w:lang w:val="vi-VN"/>
        </w:rPr>
        <w:t xml:space="preserve">Trường đã chú trọng xây dựng các quy định, kế hoạch hoạt động </w:t>
      </w:r>
      <w:r>
        <w:rPr>
          <w:bCs/>
          <w:sz w:val="28"/>
          <w:szCs w:val="28"/>
          <w:lang w:val="vi-VN"/>
        </w:rPr>
        <w:t>KH &amp; CN</w:t>
      </w:r>
      <w:r w:rsidRPr="00917C22">
        <w:rPr>
          <w:bCs/>
          <w:sz w:val="28"/>
          <w:szCs w:val="28"/>
          <w:lang w:val="vi-VN"/>
        </w:rPr>
        <w:t xml:space="preserve"> </w:t>
      </w:r>
      <w:r w:rsidRPr="00917C22">
        <w:rPr>
          <w:bCs/>
          <w:sz w:val="28"/>
          <w:szCs w:val="28"/>
          <w:lang w:val="vi-VN"/>
        </w:rPr>
        <w:lastRenderedPageBreak/>
        <w:t xml:space="preserve">nhằm khuyến khích CB-GV và HSSV tham gia các hoạt động </w:t>
      </w:r>
      <w:r>
        <w:rPr>
          <w:bCs/>
          <w:sz w:val="28"/>
          <w:szCs w:val="28"/>
          <w:lang w:val="vi-VN"/>
        </w:rPr>
        <w:t>KH &amp; CN</w:t>
      </w:r>
      <w:r w:rsidRPr="00917C22">
        <w:rPr>
          <w:bCs/>
          <w:sz w:val="28"/>
          <w:szCs w:val="28"/>
          <w:lang w:val="vi-VN"/>
        </w:rPr>
        <w:t xml:space="preserve"> thể hiện qua số lượng các đề tài </w:t>
      </w:r>
      <w:r>
        <w:rPr>
          <w:bCs/>
          <w:sz w:val="28"/>
          <w:szCs w:val="28"/>
          <w:lang w:val="vi-VN"/>
        </w:rPr>
        <w:t>KH &amp; CN</w:t>
      </w:r>
      <w:r w:rsidRPr="00917C22">
        <w:rPr>
          <w:bCs/>
          <w:sz w:val="28"/>
          <w:szCs w:val="28"/>
          <w:lang w:val="vi-VN"/>
        </w:rPr>
        <w:t xml:space="preserve"> đã được nghiệm thu.</w:t>
      </w:r>
    </w:p>
    <w:p w:rsidR="004F14B8" w:rsidRDefault="004F14B8" w:rsidP="004F14B8">
      <w:pPr>
        <w:widowControl w:val="0"/>
        <w:spacing w:line="360" w:lineRule="auto"/>
        <w:ind w:firstLine="720"/>
        <w:jc w:val="both"/>
        <w:rPr>
          <w:bCs/>
          <w:sz w:val="28"/>
          <w:szCs w:val="28"/>
        </w:rPr>
      </w:pPr>
      <w:r w:rsidRPr="00917C22">
        <w:rPr>
          <w:bCs/>
          <w:sz w:val="28"/>
          <w:szCs w:val="28"/>
          <w:lang w:val="vi-VN"/>
        </w:rPr>
        <w:t xml:space="preserve">Trong </w:t>
      </w:r>
      <w:r>
        <w:rPr>
          <w:bCs/>
          <w:sz w:val="28"/>
          <w:szCs w:val="28"/>
        </w:rPr>
        <w:t xml:space="preserve">những năm qua, với </w:t>
      </w:r>
      <w:r w:rsidRPr="00917C22">
        <w:rPr>
          <w:bCs/>
          <w:sz w:val="28"/>
          <w:szCs w:val="28"/>
          <w:lang w:val="vi-VN"/>
        </w:rPr>
        <w:t xml:space="preserve">điều kiện </w:t>
      </w:r>
      <w:r w:rsidRPr="00165B07">
        <w:rPr>
          <w:bCs/>
          <w:color w:val="FF0000"/>
          <w:sz w:val="28"/>
          <w:szCs w:val="28"/>
        </w:rPr>
        <w:t xml:space="preserve">quá </w:t>
      </w:r>
      <w:r w:rsidRPr="00165B07">
        <w:rPr>
          <w:bCs/>
          <w:color w:val="FF0000"/>
          <w:sz w:val="28"/>
          <w:szCs w:val="28"/>
          <w:lang w:val="vi-VN"/>
        </w:rPr>
        <w:t>hạn chế về</w:t>
      </w:r>
      <w:r w:rsidRPr="00165B07">
        <w:rPr>
          <w:bCs/>
          <w:color w:val="FF0000"/>
          <w:sz w:val="28"/>
          <w:szCs w:val="28"/>
        </w:rPr>
        <w:t xml:space="preserve"> lĩnh vực </w:t>
      </w:r>
      <w:r>
        <w:rPr>
          <w:bCs/>
          <w:color w:val="FF0000"/>
          <w:sz w:val="28"/>
          <w:szCs w:val="28"/>
        </w:rPr>
        <w:t xml:space="preserve">đào tạo và </w:t>
      </w:r>
      <w:r w:rsidRPr="00165B07">
        <w:rPr>
          <w:bCs/>
          <w:color w:val="FF0000"/>
          <w:sz w:val="28"/>
          <w:szCs w:val="28"/>
        </w:rPr>
        <w:t xml:space="preserve">nghiên cứu, </w:t>
      </w:r>
      <w:r>
        <w:rPr>
          <w:bCs/>
          <w:color w:val="FF0000"/>
          <w:sz w:val="28"/>
          <w:szCs w:val="28"/>
        </w:rPr>
        <w:t xml:space="preserve">thiếu hụt </w:t>
      </w:r>
      <w:r w:rsidRPr="00165B07">
        <w:rPr>
          <w:bCs/>
          <w:color w:val="FF0000"/>
          <w:sz w:val="28"/>
          <w:szCs w:val="28"/>
        </w:rPr>
        <w:t>các nhà khoa học</w:t>
      </w:r>
      <w:r>
        <w:rPr>
          <w:bCs/>
          <w:color w:val="FF0000"/>
          <w:sz w:val="28"/>
          <w:szCs w:val="28"/>
        </w:rPr>
        <w:t xml:space="preserve"> có tiềm năng</w:t>
      </w:r>
      <w:r>
        <w:rPr>
          <w:bCs/>
          <w:sz w:val="28"/>
          <w:szCs w:val="28"/>
        </w:rPr>
        <w:t xml:space="preserve">, </w:t>
      </w:r>
      <w:r w:rsidRPr="00917C22">
        <w:rPr>
          <w:bCs/>
          <w:sz w:val="28"/>
          <w:szCs w:val="28"/>
          <w:lang w:val="vi-VN"/>
        </w:rPr>
        <w:t xml:space="preserve"> tài chính, cơ sở vật chất phục vụ </w:t>
      </w:r>
      <w:r>
        <w:rPr>
          <w:bCs/>
          <w:sz w:val="28"/>
          <w:szCs w:val="28"/>
          <w:lang w:val="vi-VN"/>
        </w:rPr>
        <w:t>KH&amp;CN</w:t>
      </w:r>
      <w:r w:rsidRPr="00917C22">
        <w:rPr>
          <w:bCs/>
          <w:sz w:val="28"/>
          <w:szCs w:val="28"/>
          <w:lang w:val="vi-VN"/>
        </w:rPr>
        <w:t xml:space="preserve">, Trường cũng đã cố gắng </w:t>
      </w:r>
      <w:r w:rsidRPr="00165B07">
        <w:rPr>
          <w:bCs/>
          <w:color w:val="FF0000"/>
          <w:sz w:val="28"/>
          <w:szCs w:val="28"/>
        </w:rPr>
        <w:t>duy trì</w:t>
      </w:r>
      <w:r>
        <w:rPr>
          <w:bCs/>
          <w:sz w:val="28"/>
          <w:szCs w:val="28"/>
        </w:rPr>
        <w:t xml:space="preserve"> </w:t>
      </w:r>
      <w:r w:rsidRPr="00C73630">
        <w:rPr>
          <w:bCs/>
          <w:strike/>
          <w:sz w:val="28"/>
          <w:szCs w:val="28"/>
          <w:lang w:val="vi-VN"/>
        </w:rPr>
        <w:t>có những chính sách khuyến khích, hỗ trợ các đối tượng tham gia</w:t>
      </w:r>
      <w:r w:rsidRPr="00917C22">
        <w:rPr>
          <w:bCs/>
          <w:sz w:val="28"/>
          <w:szCs w:val="28"/>
          <w:lang w:val="vi-VN"/>
        </w:rPr>
        <w:t xml:space="preserve"> </w:t>
      </w:r>
      <w:r w:rsidRPr="002E1BF5">
        <w:rPr>
          <w:bCs/>
          <w:color w:val="FF0000"/>
          <w:sz w:val="28"/>
          <w:szCs w:val="28"/>
          <w:lang w:val="vi-VN"/>
        </w:rPr>
        <w:t>hoạt động KH</w:t>
      </w:r>
      <w:r w:rsidRPr="002E1BF5">
        <w:rPr>
          <w:bCs/>
          <w:color w:val="FF0000"/>
          <w:sz w:val="28"/>
          <w:szCs w:val="28"/>
        </w:rPr>
        <w:t xml:space="preserve"> – CN và thực hiện đầy đủ chủ trương, chính sách của Bộ, của </w:t>
      </w:r>
      <w:r>
        <w:rPr>
          <w:bCs/>
          <w:color w:val="FF0000"/>
          <w:sz w:val="28"/>
          <w:szCs w:val="28"/>
        </w:rPr>
        <w:t xml:space="preserve">các ban </w:t>
      </w:r>
      <w:r w:rsidRPr="002E1BF5">
        <w:rPr>
          <w:bCs/>
          <w:color w:val="FF0000"/>
          <w:sz w:val="28"/>
          <w:szCs w:val="28"/>
        </w:rPr>
        <w:t>ngành</w:t>
      </w:r>
      <w:r w:rsidRPr="00917C22">
        <w:rPr>
          <w:bCs/>
          <w:sz w:val="28"/>
          <w:szCs w:val="28"/>
          <w:lang w:val="vi-VN"/>
        </w:rPr>
        <w:t xml:space="preserve">. </w:t>
      </w:r>
    </w:p>
    <w:p w:rsidR="004F14B8" w:rsidRPr="00617940" w:rsidRDefault="004F14B8" w:rsidP="004F14B8">
      <w:pPr>
        <w:widowControl w:val="0"/>
        <w:spacing w:line="360" w:lineRule="auto"/>
        <w:ind w:firstLine="720"/>
        <w:jc w:val="both"/>
        <w:rPr>
          <w:bCs/>
          <w:strike/>
          <w:sz w:val="28"/>
          <w:szCs w:val="28"/>
          <w:lang w:val="vi-VN"/>
        </w:rPr>
      </w:pPr>
      <w:r w:rsidRPr="00617940">
        <w:rPr>
          <w:bCs/>
          <w:strike/>
          <w:sz w:val="28"/>
          <w:szCs w:val="28"/>
          <w:lang w:val="vi-VN"/>
        </w:rPr>
        <w:t>Tuy nhiên tỷ lệ thực hiện đề tài NCKH của giảng viên chưa đạt, tỷ lệ thực hiện đề tài NCKH của HSSV gần bằng 0.</w:t>
      </w:r>
    </w:p>
    <w:p w:rsidR="004F14B8" w:rsidRPr="000E24E9" w:rsidRDefault="004F14B8" w:rsidP="004F14B8">
      <w:pPr>
        <w:widowControl w:val="0"/>
        <w:spacing w:line="360" w:lineRule="auto"/>
        <w:ind w:firstLine="720"/>
        <w:jc w:val="both"/>
        <w:rPr>
          <w:bCs/>
          <w:color w:val="FF0000"/>
          <w:sz w:val="28"/>
          <w:szCs w:val="28"/>
        </w:rPr>
      </w:pPr>
      <w:r w:rsidRPr="00917C22">
        <w:rPr>
          <w:bCs/>
          <w:sz w:val="28"/>
          <w:szCs w:val="28"/>
          <w:lang w:val="vi-VN"/>
        </w:rPr>
        <w:t xml:space="preserve">Hoạt động </w:t>
      </w:r>
      <w:r>
        <w:rPr>
          <w:bCs/>
          <w:sz w:val="28"/>
          <w:szCs w:val="28"/>
          <w:lang w:val="vi-VN"/>
        </w:rPr>
        <w:t>KH&amp;CN</w:t>
      </w:r>
      <w:r w:rsidRPr="00917C22">
        <w:rPr>
          <w:bCs/>
          <w:sz w:val="28"/>
          <w:szCs w:val="28"/>
          <w:lang w:val="vi-VN"/>
        </w:rPr>
        <w:t xml:space="preserve"> </w:t>
      </w:r>
      <w:r w:rsidRPr="00122969">
        <w:rPr>
          <w:bCs/>
          <w:color w:val="FF0000"/>
          <w:sz w:val="28"/>
          <w:szCs w:val="28"/>
        </w:rPr>
        <w:t>chủ yếu tập trung vào việc phục vụ cho đào tạo</w:t>
      </w:r>
      <w:r>
        <w:rPr>
          <w:bCs/>
          <w:color w:val="FF0000"/>
          <w:sz w:val="28"/>
          <w:szCs w:val="28"/>
        </w:rPr>
        <w:t xml:space="preserve"> và nâng cao nguồn lực, trong đó, đầu tư vào nâng cao năng lực NCKH cho GV, mở rộng nhận thức cho HSSV về NCKH vì nhân lực là vốn quý nhất của Nhà trường và xã hội. Tuy </w:t>
      </w:r>
      <w:r w:rsidRPr="0057606B">
        <w:rPr>
          <w:bCs/>
          <w:color w:val="FF0000"/>
          <w:sz w:val="28"/>
          <w:szCs w:val="28"/>
        </w:rPr>
        <w:t xml:space="preserve">Trường </w:t>
      </w:r>
      <w:r w:rsidRPr="0057606B">
        <w:rPr>
          <w:bCs/>
          <w:strike/>
          <w:color w:val="FF0000"/>
          <w:sz w:val="28"/>
          <w:szCs w:val="28"/>
          <w:lang w:val="vi-VN"/>
        </w:rPr>
        <w:t>những</w:t>
      </w:r>
      <w:r w:rsidRPr="0057606B">
        <w:rPr>
          <w:bCs/>
          <w:strike/>
          <w:sz w:val="28"/>
          <w:szCs w:val="28"/>
          <w:lang w:val="vi-VN"/>
        </w:rPr>
        <w:t xml:space="preserve"> năm qua chưa thực hiện tốt ở mục đích chuyển giao công nghệ nên</w:t>
      </w:r>
      <w:r w:rsidRPr="0057606B">
        <w:rPr>
          <w:bCs/>
          <w:sz w:val="28"/>
          <w:szCs w:val="28"/>
          <w:lang w:val="vi-VN"/>
        </w:rPr>
        <w:t xml:space="preserve"> chưa có nguồn </w:t>
      </w:r>
      <w:proofErr w:type="gramStart"/>
      <w:r w:rsidRPr="0057606B">
        <w:rPr>
          <w:bCs/>
          <w:sz w:val="28"/>
          <w:szCs w:val="28"/>
          <w:lang w:val="vi-VN"/>
        </w:rPr>
        <w:t>thu</w:t>
      </w:r>
      <w:proofErr w:type="gramEnd"/>
      <w:r w:rsidRPr="0057606B">
        <w:rPr>
          <w:bCs/>
          <w:sz w:val="28"/>
          <w:szCs w:val="28"/>
          <w:lang w:val="vi-VN"/>
        </w:rPr>
        <w:t xml:space="preserve"> </w:t>
      </w:r>
      <w:r w:rsidRPr="0057606B">
        <w:rPr>
          <w:bCs/>
          <w:color w:val="FF0000"/>
          <w:sz w:val="28"/>
          <w:szCs w:val="28"/>
        </w:rPr>
        <w:t xml:space="preserve">rộng rãi </w:t>
      </w:r>
      <w:r w:rsidRPr="0057606B">
        <w:rPr>
          <w:bCs/>
          <w:sz w:val="28"/>
          <w:szCs w:val="28"/>
          <w:lang w:val="vi-VN"/>
        </w:rPr>
        <w:t xml:space="preserve">từ </w:t>
      </w:r>
      <w:r w:rsidRPr="0057606B">
        <w:rPr>
          <w:bCs/>
          <w:sz w:val="28"/>
          <w:szCs w:val="28"/>
        </w:rPr>
        <w:t xml:space="preserve">chuyển giao công nghệ </w:t>
      </w:r>
      <w:r w:rsidRPr="0057606B">
        <w:rPr>
          <w:bCs/>
          <w:strike/>
          <w:sz w:val="28"/>
          <w:szCs w:val="28"/>
        </w:rPr>
        <w:t xml:space="preserve">KH </w:t>
      </w:r>
      <w:r w:rsidRPr="0057606B">
        <w:rPr>
          <w:bCs/>
          <w:strike/>
          <w:sz w:val="28"/>
          <w:szCs w:val="28"/>
          <w:lang w:val="vi-VN"/>
        </w:rPr>
        <w:t>&amp; CN</w:t>
      </w:r>
      <w:r w:rsidRPr="00917C22">
        <w:rPr>
          <w:bCs/>
          <w:sz w:val="28"/>
          <w:szCs w:val="28"/>
          <w:lang w:val="vi-VN"/>
        </w:rPr>
        <w:t xml:space="preserve">. </w:t>
      </w:r>
      <w:r w:rsidRPr="0057606B">
        <w:rPr>
          <w:bCs/>
          <w:strike/>
          <w:sz w:val="28"/>
          <w:szCs w:val="28"/>
          <w:lang w:val="vi-VN"/>
        </w:rPr>
        <w:t xml:space="preserve">Tuy nhiên, phần nào đã góp phần cải tiến hoạt động quản lý, đào tạo, tiết kiệm được chi phí, ngân </w:t>
      </w:r>
      <w:r w:rsidRPr="000E24E9">
        <w:rPr>
          <w:bCs/>
          <w:strike/>
          <w:color w:val="FF0000"/>
          <w:sz w:val="28"/>
          <w:szCs w:val="28"/>
          <w:lang w:val="vi-VN"/>
        </w:rPr>
        <w:t>sách</w:t>
      </w:r>
      <w:r w:rsidRPr="000E24E9">
        <w:rPr>
          <w:bCs/>
          <w:color w:val="FF0000"/>
          <w:sz w:val="28"/>
          <w:szCs w:val="28"/>
        </w:rPr>
        <w:t xml:space="preserve"> nhưng đã góp phần vào tích cực vào việc tự bồi dưỡng năng lực giảng dạy và nghiên cứu, trao đổi kinh nghiệm trong NCKH và nâng cao trình độ, rèn luyện kỹ năng đánh giá và tự đánh giá</w:t>
      </w:r>
      <w:r w:rsidRPr="000E24E9">
        <w:rPr>
          <w:bCs/>
          <w:color w:val="FF0000"/>
          <w:sz w:val="28"/>
          <w:szCs w:val="28"/>
          <w:lang w:val="vi-VN"/>
        </w:rPr>
        <w:t>.</w:t>
      </w:r>
      <w:r w:rsidRPr="000E24E9">
        <w:rPr>
          <w:bCs/>
          <w:color w:val="FF0000"/>
          <w:sz w:val="28"/>
          <w:szCs w:val="28"/>
        </w:rPr>
        <w:t xml:space="preserve"> Một số cán bộ giảng viên có bài được đăng trên hội thảo khoa học quốc tế, góp phần tôn vinh thương hiệu của Nhà trường. </w:t>
      </w:r>
      <w:proofErr w:type="gramStart"/>
      <w:r w:rsidRPr="000E24E9">
        <w:rPr>
          <w:bCs/>
          <w:color w:val="FF0000"/>
          <w:sz w:val="28"/>
          <w:szCs w:val="28"/>
        </w:rPr>
        <w:t xml:space="preserve">Đó cũng là nhờ </w:t>
      </w:r>
      <w:r>
        <w:rPr>
          <w:bCs/>
          <w:color w:val="FF0000"/>
          <w:sz w:val="28"/>
          <w:szCs w:val="28"/>
        </w:rPr>
        <w:t xml:space="preserve">sự </w:t>
      </w:r>
      <w:r w:rsidRPr="000E24E9">
        <w:rPr>
          <w:bCs/>
          <w:color w:val="FF0000"/>
          <w:sz w:val="28"/>
          <w:szCs w:val="28"/>
        </w:rPr>
        <w:t xml:space="preserve">khích lệ </w:t>
      </w:r>
      <w:r>
        <w:rPr>
          <w:bCs/>
          <w:color w:val="FF0000"/>
          <w:sz w:val="28"/>
          <w:szCs w:val="28"/>
        </w:rPr>
        <w:t xml:space="preserve">chủ yếu </w:t>
      </w:r>
      <w:r w:rsidRPr="000E24E9">
        <w:rPr>
          <w:bCs/>
          <w:color w:val="FF0000"/>
          <w:sz w:val="28"/>
          <w:szCs w:val="28"/>
        </w:rPr>
        <w:t xml:space="preserve">về mặt tinh thần </w:t>
      </w:r>
      <w:r>
        <w:rPr>
          <w:bCs/>
          <w:color w:val="FF0000"/>
          <w:sz w:val="28"/>
          <w:szCs w:val="28"/>
        </w:rPr>
        <w:t>mà giảng viên nhận được từ phía Nhà trường.</w:t>
      </w:r>
      <w:proofErr w:type="gramEnd"/>
      <w:r>
        <w:rPr>
          <w:bCs/>
          <w:color w:val="FF0000"/>
          <w:sz w:val="28"/>
          <w:szCs w:val="28"/>
        </w:rPr>
        <w:t xml:space="preserve"> </w:t>
      </w:r>
    </w:p>
    <w:p w:rsidR="004F14B8" w:rsidRPr="00C33B05" w:rsidRDefault="004F14B8" w:rsidP="004F14B8">
      <w:pPr>
        <w:widowControl w:val="0"/>
        <w:spacing w:line="360" w:lineRule="auto"/>
        <w:ind w:firstLine="720"/>
        <w:jc w:val="both"/>
        <w:rPr>
          <w:bCs/>
          <w:strike/>
          <w:sz w:val="28"/>
          <w:szCs w:val="28"/>
          <w:lang w:val="vi-VN"/>
        </w:rPr>
      </w:pPr>
      <w:r w:rsidRPr="00C33B05">
        <w:rPr>
          <w:bCs/>
          <w:strike/>
          <w:sz w:val="28"/>
          <w:szCs w:val="28"/>
          <w:lang w:val="vi-VN"/>
        </w:rPr>
        <w:t>Hoạt động hợp tác quốc tế đã bổ sung 5 bộ mô hình thiết bị giảng dạy vào nguồn lực của trường, tuy nhiên liên kết quốc tế trong lĩnh vực đào tạo và NCKH chưa được tổ chức thực hiện.</w:t>
      </w:r>
    </w:p>
    <w:p w:rsidR="008056F3" w:rsidRDefault="008056F3">
      <w:bookmarkStart w:id="0" w:name="_GoBack"/>
      <w:bookmarkEnd w:id="0"/>
    </w:p>
    <w:sectPr w:rsidR="008056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95848"/>
    <w:multiLevelType w:val="hybridMultilevel"/>
    <w:tmpl w:val="A030CD20"/>
    <w:lvl w:ilvl="0" w:tplc="330E22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EE64C1E"/>
    <w:multiLevelType w:val="hybridMultilevel"/>
    <w:tmpl w:val="704438FC"/>
    <w:lvl w:ilvl="0" w:tplc="589822DA">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2AB92996"/>
    <w:multiLevelType w:val="hybridMultilevel"/>
    <w:tmpl w:val="1D26963E"/>
    <w:lvl w:ilvl="0" w:tplc="2E1A295E">
      <w:start w:val="1"/>
      <w:numFmt w:val="bullet"/>
      <w:lvlText w:val=""/>
      <w:lvlJc w:val="left"/>
      <w:pPr>
        <w:tabs>
          <w:tab w:val="num" w:pos="720"/>
        </w:tabs>
        <w:ind w:left="720" w:hanging="360"/>
      </w:pPr>
      <w:rPr>
        <w:rFonts w:ascii="Symbol" w:hAnsi="Symbol" w:hint="default"/>
      </w:rPr>
    </w:lvl>
    <w:lvl w:ilvl="1" w:tplc="2E1A295E">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9BF09C7"/>
    <w:multiLevelType w:val="hybridMultilevel"/>
    <w:tmpl w:val="BDAE5CFA"/>
    <w:lvl w:ilvl="0" w:tplc="0809000F">
      <w:start w:val="1"/>
      <w:numFmt w:val="decimal"/>
      <w:lvlText w:val="%1."/>
      <w:lvlJc w:val="left"/>
      <w:pPr>
        <w:tabs>
          <w:tab w:val="num" w:pos="360"/>
        </w:tabs>
        <w:ind w:left="360" w:hanging="360"/>
      </w:pPr>
      <w:rPr>
        <w:rFonts w:cs="Times New Roman" w:hint="default"/>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4">
    <w:nsid w:val="3C0424BF"/>
    <w:multiLevelType w:val="hybridMultilevel"/>
    <w:tmpl w:val="C298B650"/>
    <w:lvl w:ilvl="0" w:tplc="CA84A79A">
      <w:start w:val="1"/>
      <w:numFmt w:val="decimal"/>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nsid w:val="54674680"/>
    <w:multiLevelType w:val="hybridMultilevel"/>
    <w:tmpl w:val="BDE6C314"/>
    <w:lvl w:ilvl="0" w:tplc="E58CEBCC">
      <w:start w:val="2"/>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6">
    <w:nsid w:val="5A0F3513"/>
    <w:multiLevelType w:val="hybridMultilevel"/>
    <w:tmpl w:val="ACD85A6E"/>
    <w:lvl w:ilvl="0" w:tplc="25FCA648">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7">
    <w:nsid w:val="622C0746"/>
    <w:multiLevelType w:val="hybridMultilevel"/>
    <w:tmpl w:val="8E76AC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6ABA3588"/>
    <w:multiLevelType w:val="hybridMultilevel"/>
    <w:tmpl w:val="CA06EC2A"/>
    <w:lvl w:ilvl="0" w:tplc="0809000F">
      <w:start w:val="1"/>
      <w:numFmt w:val="decimal"/>
      <w:lvlText w:val="%1."/>
      <w:lvlJc w:val="left"/>
      <w:pPr>
        <w:tabs>
          <w:tab w:val="num" w:pos="360"/>
        </w:tabs>
        <w:ind w:left="360" w:hanging="360"/>
      </w:pPr>
      <w:rPr>
        <w:rFonts w:cs="Times New Roman"/>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9">
    <w:nsid w:val="7BC762D5"/>
    <w:multiLevelType w:val="hybridMultilevel"/>
    <w:tmpl w:val="905C8AF6"/>
    <w:lvl w:ilvl="0" w:tplc="0809000F">
      <w:start w:val="1"/>
      <w:numFmt w:val="decimal"/>
      <w:lvlText w:val="%1."/>
      <w:lvlJc w:val="left"/>
      <w:pPr>
        <w:tabs>
          <w:tab w:val="num" w:pos="360"/>
        </w:tabs>
        <w:ind w:left="360" w:hanging="360"/>
      </w:pPr>
      <w:rPr>
        <w:rFonts w:cs="Times New Roman" w:hint="default"/>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num w:numId="1">
    <w:abstractNumId w:val="4"/>
  </w:num>
  <w:num w:numId="2">
    <w:abstractNumId w:val="6"/>
  </w:num>
  <w:num w:numId="3">
    <w:abstractNumId w:val="1"/>
  </w:num>
  <w:num w:numId="4">
    <w:abstractNumId w:val="3"/>
  </w:num>
  <w:num w:numId="5">
    <w:abstractNumId w:val="8"/>
  </w:num>
  <w:num w:numId="6">
    <w:abstractNumId w:val="9"/>
  </w:num>
  <w:num w:numId="7">
    <w:abstractNumId w:val="5"/>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4B8"/>
    <w:rsid w:val="004F14B8"/>
    <w:rsid w:val="00805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4B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efault">
    <w:name w:val="Default"/>
    <w:rsid w:val="004F14B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harCharChar">
    <w:name w:val="Char Char Char"/>
    <w:basedOn w:val="Normal"/>
    <w:rsid w:val="004F14B8"/>
    <w:pPr>
      <w:spacing w:after="160" w:line="240" w:lineRule="exact"/>
    </w:pPr>
    <w:rPr>
      <w:rFonts w:ascii="Verdana" w:hAnsi="Verdana" w:cs="Verdana"/>
      <w:sz w:val="20"/>
      <w:szCs w:val="20"/>
    </w:rPr>
  </w:style>
  <w:style w:type="paragraph" w:customStyle="1" w:styleId="CharChar">
    <w:name w:val="Char Char"/>
    <w:basedOn w:val="Normal"/>
    <w:rsid w:val="004F14B8"/>
    <w:pPr>
      <w:spacing w:after="160" w:line="240" w:lineRule="exact"/>
    </w:pPr>
    <w:rPr>
      <w:rFonts w:ascii="Verdana" w:hAnsi="Verdana" w:cs="Verdana"/>
      <w:sz w:val="20"/>
      <w:szCs w:val="20"/>
    </w:rPr>
  </w:style>
  <w:style w:type="paragraph" w:customStyle="1" w:styleId="CharCharCharCharCharCharCharChar">
    <w:name w:val="Char Char Char Char Char Char Char Char"/>
    <w:basedOn w:val="Normal"/>
    <w:rsid w:val="004F14B8"/>
    <w:pPr>
      <w:spacing w:after="160" w:line="240" w:lineRule="exact"/>
    </w:pPr>
    <w:rPr>
      <w:rFonts w:ascii="Verdana" w:hAnsi="Verdana" w:cs="Verdana"/>
      <w:sz w:val="20"/>
      <w:szCs w:val="20"/>
    </w:rPr>
  </w:style>
  <w:style w:type="character" w:styleId="Hyperlink">
    <w:name w:val="Hyperlink"/>
    <w:rsid w:val="004F14B8"/>
    <w:rPr>
      <w:rFonts w:cs="Times New Roman"/>
      <w:color w:val="0000FF"/>
      <w:u w:val="single"/>
    </w:rPr>
  </w:style>
  <w:style w:type="paragraph" w:customStyle="1" w:styleId="CharCharCharCharCharCharChar">
    <w:name w:val="Char Char Char Char Char Char Char"/>
    <w:basedOn w:val="Normal"/>
    <w:rsid w:val="004F14B8"/>
    <w:pPr>
      <w:spacing w:after="160" w:line="240" w:lineRule="exact"/>
    </w:pPr>
    <w:rPr>
      <w:rFonts w:ascii="Verdana" w:hAnsi="Verdana" w:cs="Verdana"/>
      <w:sz w:val="20"/>
      <w:szCs w:val="20"/>
    </w:rPr>
  </w:style>
  <w:style w:type="paragraph" w:customStyle="1" w:styleId="CharCharCharCharChar">
    <w:name w:val="Char Char Char Char Char"/>
    <w:basedOn w:val="Normal"/>
    <w:rsid w:val="004F14B8"/>
    <w:pPr>
      <w:spacing w:after="160" w:line="240" w:lineRule="exact"/>
    </w:pPr>
    <w:rPr>
      <w:rFonts w:ascii="Verdana" w:hAnsi="Verdana" w:cs="Verdana"/>
      <w:sz w:val="20"/>
      <w:szCs w:val="20"/>
    </w:rPr>
  </w:style>
  <w:style w:type="paragraph" w:styleId="ListParagraph">
    <w:name w:val="List Paragraph"/>
    <w:basedOn w:val="Normal"/>
    <w:qFormat/>
    <w:rsid w:val="004F14B8"/>
    <w:pPr>
      <w:spacing w:after="200" w:line="276" w:lineRule="auto"/>
      <w:ind w:left="720"/>
    </w:pPr>
    <w:rPr>
      <w:sz w:val="26"/>
      <w:szCs w:val="26"/>
    </w:rPr>
  </w:style>
  <w:style w:type="character" w:styleId="FollowedHyperlink">
    <w:name w:val="FollowedHyperlink"/>
    <w:rsid w:val="004F14B8"/>
    <w:rPr>
      <w:rFonts w:cs="Times New Roman"/>
      <w:color w:val="800080"/>
      <w:u w:val="single"/>
    </w:rPr>
  </w:style>
  <w:style w:type="paragraph" w:customStyle="1" w:styleId="CharCharCharChar">
    <w:name w:val=" Char Char Char Char"/>
    <w:basedOn w:val="Normal"/>
    <w:rsid w:val="004F14B8"/>
    <w:pPr>
      <w:spacing w:after="160" w:line="240" w:lineRule="exact"/>
    </w:pPr>
    <w:rPr>
      <w:rFonts w:ascii="Verdana" w:hAnsi="Verdana" w:cs="Verdana"/>
      <w:sz w:val="20"/>
      <w:szCs w:val="20"/>
    </w:rPr>
  </w:style>
  <w:style w:type="paragraph" w:customStyle="1" w:styleId="CharCharCharCharCharCharCharChar0">
    <w:name w:val=" Char Char Char Char Char Char Char Char"/>
    <w:basedOn w:val="Normal"/>
    <w:rsid w:val="004F14B8"/>
    <w:pPr>
      <w:spacing w:after="160" w:line="240" w:lineRule="exact"/>
    </w:pPr>
    <w:rPr>
      <w:rFonts w:ascii="Verdana" w:hAnsi="Verdana" w:cs="Verdana"/>
      <w:sz w:val="20"/>
      <w:szCs w:val="20"/>
    </w:rPr>
  </w:style>
  <w:style w:type="paragraph" w:styleId="Footer">
    <w:name w:val="footer"/>
    <w:basedOn w:val="Normal"/>
    <w:link w:val="FooterChar"/>
    <w:rsid w:val="004F14B8"/>
    <w:pPr>
      <w:tabs>
        <w:tab w:val="center" w:pos="4320"/>
        <w:tab w:val="right" w:pos="8640"/>
      </w:tabs>
    </w:pPr>
  </w:style>
  <w:style w:type="character" w:customStyle="1" w:styleId="FooterChar">
    <w:name w:val="Footer Char"/>
    <w:basedOn w:val="DefaultParagraphFont"/>
    <w:link w:val="Footer"/>
    <w:rsid w:val="004F14B8"/>
    <w:rPr>
      <w:rFonts w:ascii="Times New Roman" w:eastAsia="Times New Roman" w:hAnsi="Times New Roman" w:cs="Times New Roman"/>
      <w:sz w:val="24"/>
      <w:szCs w:val="24"/>
    </w:rPr>
  </w:style>
  <w:style w:type="character" w:styleId="PageNumber">
    <w:name w:val="page number"/>
    <w:basedOn w:val="DefaultParagraphFont"/>
    <w:rsid w:val="004F14B8"/>
  </w:style>
  <w:style w:type="paragraph" w:customStyle="1" w:styleId="CharCharCharCharChar0">
    <w:name w:val=" Char Char Char Char Char"/>
    <w:basedOn w:val="Normal"/>
    <w:rsid w:val="004F14B8"/>
    <w:pPr>
      <w:spacing w:after="160" w:line="240" w:lineRule="exact"/>
    </w:pPr>
    <w:rPr>
      <w:rFonts w:ascii="Verdana" w:hAnsi="Verdana" w:cs="Verdana"/>
      <w:sz w:val="20"/>
      <w:szCs w:val="20"/>
    </w:rPr>
  </w:style>
  <w:style w:type="character" w:customStyle="1" w:styleId="apple-converted-space">
    <w:name w:val="apple-converted-space"/>
    <w:rsid w:val="004F14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4B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efault">
    <w:name w:val="Default"/>
    <w:rsid w:val="004F14B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harCharChar">
    <w:name w:val="Char Char Char"/>
    <w:basedOn w:val="Normal"/>
    <w:rsid w:val="004F14B8"/>
    <w:pPr>
      <w:spacing w:after="160" w:line="240" w:lineRule="exact"/>
    </w:pPr>
    <w:rPr>
      <w:rFonts w:ascii="Verdana" w:hAnsi="Verdana" w:cs="Verdana"/>
      <w:sz w:val="20"/>
      <w:szCs w:val="20"/>
    </w:rPr>
  </w:style>
  <w:style w:type="paragraph" w:customStyle="1" w:styleId="CharChar">
    <w:name w:val="Char Char"/>
    <w:basedOn w:val="Normal"/>
    <w:rsid w:val="004F14B8"/>
    <w:pPr>
      <w:spacing w:after="160" w:line="240" w:lineRule="exact"/>
    </w:pPr>
    <w:rPr>
      <w:rFonts w:ascii="Verdana" w:hAnsi="Verdana" w:cs="Verdana"/>
      <w:sz w:val="20"/>
      <w:szCs w:val="20"/>
    </w:rPr>
  </w:style>
  <w:style w:type="paragraph" w:customStyle="1" w:styleId="CharCharCharCharCharCharCharChar">
    <w:name w:val="Char Char Char Char Char Char Char Char"/>
    <w:basedOn w:val="Normal"/>
    <w:rsid w:val="004F14B8"/>
    <w:pPr>
      <w:spacing w:after="160" w:line="240" w:lineRule="exact"/>
    </w:pPr>
    <w:rPr>
      <w:rFonts w:ascii="Verdana" w:hAnsi="Verdana" w:cs="Verdana"/>
      <w:sz w:val="20"/>
      <w:szCs w:val="20"/>
    </w:rPr>
  </w:style>
  <w:style w:type="character" w:styleId="Hyperlink">
    <w:name w:val="Hyperlink"/>
    <w:rsid w:val="004F14B8"/>
    <w:rPr>
      <w:rFonts w:cs="Times New Roman"/>
      <w:color w:val="0000FF"/>
      <w:u w:val="single"/>
    </w:rPr>
  </w:style>
  <w:style w:type="paragraph" w:customStyle="1" w:styleId="CharCharCharCharCharCharChar">
    <w:name w:val="Char Char Char Char Char Char Char"/>
    <w:basedOn w:val="Normal"/>
    <w:rsid w:val="004F14B8"/>
    <w:pPr>
      <w:spacing w:after="160" w:line="240" w:lineRule="exact"/>
    </w:pPr>
    <w:rPr>
      <w:rFonts w:ascii="Verdana" w:hAnsi="Verdana" w:cs="Verdana"/>
      <w:sz w:val="20"/>
      <w:szCs w:val="20"/>
    </w:rPr>
  </w:style>
  <w:style w:type="paragraph" w:customStyle="1" w:styleId="CharCharCharCharChar">
    <w:name w:val="Char Char Char Char Char"/>
    <w:basedOn w:val="Normal"/>
    <w:rsid w:val="004F14B8"/>
    <w:pPr>
      <w:spacing w:after="160" w:line="240" w:lineRule="exact"/>
    </w:pPr>
    <w:rPr>
      <w:rFonts w:ascii="Verdana" w:hAnsi="Verdana" w:cs="Verdana"/>
      <w:sz w:val="20"/>
      <w:szCs w:val="20"/>
    </w:rPr>
  </w:style>
  <w:style w:type="paragraph" w:styleId="ListParagraph">
    <w:name w:val="List Paragraph"/>
    <w:basedOn w:val="Normal"/>
    <w:qFormat/>
    <w:rsid w:val="004F14B8"/>
    <w:pPr>
      <w:spacing w:after="200" w:line="276" w:lineRule="auto"/>
      <w:ind w:left="720"/>
    </w:pPr>
    <w:rPr>
      <w:sz w:val="26"/>
      <w:szCs w:val="26"/>
    </w:rPr>
  </w:style>
  <w:style w:type="character" w:styleId="FollowedHyperlink">
    <w:name w:val="FollowedHyperlink"/>
    <w:rsid w:val="004F14B8"/>
    <w:rPr>
      <w:rFonts w:cs="Times New Roman"/>
      <w:color w:val="800080"/>
      <w:u w:val="single"/>
    </w:rPr>
  </w:style>
  <w:style w:type="paragraph" w:customStyle="1" w:styleId="CharCharCharChar">
    <w:name w:val=" Char Char Char Char"/>
    <w:basedOn w:val="Normal"/>
    <w:rsid w:val="004F14B8"/>
    <w:pPr>
      <w:spacing w:after="160" w:line="240" w:lineRule="exact"/>
    </w:pPr>
    <w:rPr>
      <w:rFonts w:ascii="Verdana" w:hAnsi="Verdana" w:cs="Verdana"/>
      <w:sz w:val="20"/>
      <w:szCs w:val="20"/>
    </w:rPr>
  </w:style>
  <w:style w:type="paragraph" w:customStyle="1" w:styleId="CharCharCharCharCharCharCharChar0">
    <w:name w:val=" Char Char Char Char Char Char Char Char"/>
    <w:basedOn w:val="Normal"/>
    <w:rsid w:val="004F14B8"/>
    <w:pPr>
      <w:spacing w:after="160" w:line="240" w:lineRule="exact"/>
    </w:pPr>
    <w:rPr>
      <w:rFonts w:ascii="Verdana" w:hAnsi="Verdana" w:cs="Verdana"/>
      <w:sz w:val="20"/>
      <w:szCs w:val="20"/>
    </w:rPr>
  </w:style>
  <w:style w:type="paragraph" w:styleId="Footer">
    <w:name w:val="footer"/>
    <w:basedOn w:val="Normal"/>
    <w:link w:val="FooterChar"/>
    <w:rsid w:val="004F14B8"/>
    <w:pPr>
      <w:tabs>
        <w:tab w:val="center" w:pos="4320"/>
        <w:tab w:val="right" w:pos="8640"/>
      </w:tabs>
    </w:pPr>
  </w:style>
  <w:style w:type="character" w:customStyle="1" w:styleId="FooterChar">
    <w:name w:val="Footer Char"/>
    <w:basedOn w:val="DefaultParagraphFont"/>
    <w:link w:val="Footer"/>
    <w:rsid w:val="004F14B8"/>
    <w:rPr>
      <w:rFonts w:ascii="Times New Roman" w:eastAsia="Times New Roman" w:hAnsi="Times New Roman" w:cs="Times New Roman"/>
      <w:sz w:val="24"/>
      <w:szCs w:val="24"/>
    </w:rPr>
  </w:style>
  <w:style w:type="character" w:styleId="PageNumber">
    <w:name w:val="page number"/>
    <w:basedOn w:val="DefaultParagraphFont"/>
    <w:rsid w:val="004F14B8"/>
  </w:style>
  <w:style w:type="paragraph" w:customStyle="1" w:styleId="CharCharCharCharChar0">
    <w:name w:val=" Char Char Char Char Char"/>
    <w:basedOn w:val="Normal"/>
    <w:rsid w:val="004F14B8"/>
    <w:pPr>
      <w:spacing w:after="160" w:line="240" w:lineRule="exact"/>
    </w:pPr>
    <w:rPr>
      <w:rFonts w:ascii="Verdana" w:hAnsi="Verdana" w:cs="Verdana"/>
      <w:sz w:val="20"/>
      <w:szCs w:val="20"/>
    </w:rPr>
  </w:style>
  <w:style w:type="character" w:customStyle="1" w:styleId="apple-converted-space">
    <w:name w:val="apple-converted-space"/>
    <w:rsid w:val="004F1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4610</Words>
  <Characters>26279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2016-03-10T02:58:00Z</dcterms:created>
  <dcterms:modified xsi:type="dcterms:W3CDTF">2016-03-10T02:58:00Z</dcterms:modified>
</cp:coreProperties>
</file>